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2B" w:rsidRDefault="00D1282B" w:rsidP="00D1282B">
      <w:pPr>
        <w:shd w:val="clear" w:color="auto" w:fill="FFFFFF"/>
        <w:tabs>
          <w:tab w:val="left" w:pos="3822"/>
        </w:tabs>
        <w:spacing w:before="100" w:beforeAutospacing="1" w:after="100" w:afterAutospacing="1" w:line="240" w:lineRule="auto"/>
        <w:jc w:val="center"/>
        <w:outlineLvl w:val="1"/>
        <w:rPr>
          <w:rFonts w:asciiTheme="majorHAnsi" w:eastAsia="Times New Roman" w:hAnsiTheme="majorHAnsi" w:cs="Lucida Sans Unicode"/>
          <w:b/>
          <w:bCs/>
          <w:color w:val="555555"/>
          <w:sz w:val="36"/>
          <w:szCs w:val="31"/>
        </w:rPr>
      </w:pPr>
      <w:r w:rsidRPr="00D1282B">
        <w:rPr>
          <w:rFonts w:asciiTheme="majorHAnsi" w:eastAsia="Times New Roman" w:hAnsiTheme="majorHAnsi" w:cs="Lucida Sans Unicode"/>
          <w:b/>
          <w:bCs/>
          <w:color w:val="555555"/>
          <w:sz w:val="36"/>
          <w:szCs w:val="31"/>
          <w:highlight w:val="yellow"/>
        </w:rPr>
        <w:t xml:space="preserve">Quick Hyperlinks for </w:t>
      </w:r>
      <w:r w:rsidR="00512C77">
        <w:rPr>
          <w:rFonts w:asciiTheme="majorHAnsi" w:eastAsia="Times New Roman" w:hAnsiTheme="majorHAnsi" w:cs="Lucida Sans Unicode"/>
          <w:b/>
          <w:bCs/>
          <w:color w:val="555555"/>
          <w:sz w:val="36"/>
          <w:szCs w:val="31"/>
          <w:highlight w:val="yellow"/>
        </w:rPr>
        <w:t xml:space="preserve">Bihar Bhawan </w:t>
      </w:r>
      <w:r w:rsidRPr="00D1282B">
        <w:rPr>
          <w:rFonts w:asciiTheme="majorHAnsi" w:eastAsia="Times New Roman" w:hAnsiTheme="majorHAnsi" w:cs="Lucida Sans Unicode"/>
          <w:b/>
          <w:bCs/>
          <w:color w:val="555555"/>
          <w:sz w:val="36"/>
          <w:szCs w:val="31"/>
          <w:highlight w:val="yellow"/>
        </w:rPr>
        <w:t>Website</w:t>
      </w:r>
    </w:p>
    <w:p w:rsidR="00D1282B" w:rsidRPr="00D1282B" w:rsidRDefault="00D1282B" w:rsidP="00D1282B">
      <w:pPr>
        <w:shd w:val="clear" w:color="auto" w:fill="FFFFFF"/>
        <w:tabs>
          <w:tab w:val="left" w:pos="3822"/>
        </w:tabs>
        <w:spacing w:before="100" w:beforeAutospacing="1" w:after="100" w:afterAutospacing="1" w:line="240" w:lineRule="auto"/>
        <w:jc w:val="center"/>
        <w:outlineLvl w:val="1"/>
        <w:rPr>
          <w:rFonts w:asciiTheme="majorHAnsi" w:eastAsia="Times New Roman" w:hAnsiTheme="majorHAnsi" w:cs="Lucida Sans Unicode"/>
          <w:b/>
          <w:bCs/>
          <w:color w:val="555555"/>
          <w:sz w:val="36"/>
          <w:szCs w:val="31"/>
        </w:rPr>
      </w:pPr>
    </w:p>
    <w:p w:rsidR="00D1282B" w:rsidRPr="00512C77" w:rsidRDefault="00D1282B" w:rsidP="00512C77">
      <w:pPr>
        <w:pStyle w:val="ListParagraph"/>
        <w:numPr>
          <w:ilvl w:val="0"/>
          <w:numId w:val="2"/>
        </w:numPr>
        <w:shd w:val="clear" w:color="auto" w:fill="FFFFFF"/>
        <w:spacing w:before="100" w:beforeAutospacing="1" w:after="100" w:afterAutospacing="1" w:line="240" w:lineRule="auto"/>
        <w:jc w:val="center"/>
        <w:outlineLvl w:val="1"/>
        <w:rPr>
          <w:rFonts w:asciiTheme="majorHAnsi" w:eastAsia="Times New Roman" w:hAnsiTheme="majorHAnsi" w:cs="Lucida Sans Unicode"/>
          <w:b/>
          <w:bCs/>
          <w:sz w:val="40"/>
          <w:szCs w:val="31"/>
        </w:rPr>
      </w:pPr>
      <w:r w:rsidRPr="00512C77">
        <w:rPr>
          <w:rFonts w:asciiTheme="majorHAnsi" w:eastAsia="Times New Roman" w:hAnsiTheme="majorHAnsi" w:cs="Lucida Sans Unicode"/>
          <w:b/>
          <w:bCs/>
          <w:sz w:val="40"/>
          <w:szCs w:val="31"/>
        </w:rPr>
        <w:t>Delhi University Colleges</w:t>
      </w:r>
      <w:r w:rsidR="00512C77">
        <w:rPr>
          <w:rFonts w:asciiTheme="majorHAnsi" w:eastAsia="Times New Roman" w:hAnsiTheme="majorHAnsi" w:cs="Lucida Sans Unicode"/>
          <w:b/>
          <w:bCs/>
          <w:sz w:val="40"/>
          <w:szCs w:val="31"/>
        </w:rPr>
        <w:br/>
      </w:r>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5" w:tgtFrame="_blank" w:history="1">
        <w:r w:rsidR="00D1282B" w:rsidRPr="00D1282B">
          <w:rPr>
            <w:rFonts w:asciiTheme="majorHAnsi" w:eastAsia="Times New Roman" w:hAnsiTheme="majorHAnsi" w:cs="Lucida Sans Unicode"/>
            <w:color w:val="663399"/>
            <w:sz w:val="32"/>
          </w:rPr>
          <w:t>Acharya Narendra Dev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6" w:tgtFrame="_blank" w:history="1">
        <w:r w:rsidR="00D1282B" w:rsidRPr="00D1282B">
          <w:rPr>
            <w:rFonts w:asciiTheme="majorHAnsi" w:eastAsia="Times New Roman" w:hAnsiTheme="majorHAnsi" w:cs="Lucida Sans Unicode"/>
            <w:color w:val="663399"/>
            <w:sz w:val="32"/>
          </w:rPr>
          <w:t>Aditi Mahavidyalaya</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7" w:tgtFrame="_blank" w:history="1">
        <w:r w:rsidR="00D1282B" w:rsidRPr="00D1282B">
          <w:rPr>
            <w:rFonts w:asciiTheme="majorHAnsi" w:eastAsia="Times New Roman" w:hAnsiTheme="majorHAnsi" w:cs="Lucida Sans Unicode"/>
            <w:color w:val="663399"/>
            <w:sz w:val="32"/>
          </w:rPr>
          <w:t>Ahilya Bai College of Nursing</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8" w:tgtFrame="_blank" w:history="1">
        <w:r w:rsidR="00D1282B" w:rsidRPr="00D1282B">
          <w:rPr>
            <w:rFonts w:asciiTheme="majorHAnsi" w:eastAsia="Times New Roman" w:hAnsiTheme="majorHAnsi" w:cs="Lucida Sans Unicode"/>
            <w:color w:val="663399"/>
            <w:sz w:val="32"/>
          </w:rPr>
          <w:t>Amar Jyoti Institute of Physiotherapy</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9" w:tgtFrame="_blank" w:history="1">
        <w:r w:rsidR="00D1282B" w:rsidRPr="00D1282B">
          <w:rPr>
            <w:rFonts w:asciiTheme="majorHAnsi" w:eastAsia="Times New Roman" w:hAnsiTheme="majorHAnsi" w:cs="Lucida Sans Unicode"/>
            <w:color w:val="663399"/>
            <w:sz w:val="32"/>
          </w:rPr>
          <w:t>Aryabhatta College(Formally Ram Lal Anand College-Evg.)</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10" w:tgtFrame="_blank" w:history="1">
        <w:r w:rsidR="00D1282B" w:rsidRPr="00D1282B">
          <w:rPr>
            <w:rFonts w:asciiTheme="majorHAnsi" w:eastAsia="Times New Roman" w:hAnsiTheme="majorHAnsi" w:cs="Lucida Sans Unicode"/>
            <w:color w:val="663399"/>
            <w:sz w:val="32"/>
          </w:rPr>
          <w:t>Atma Ram Sanatan Dharma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11" w:tgtFrame="_blank" w:history="1">
        <w:r w:rsidR="00D1282B" w:rsidRPr="00D1282B">
          <w:rPr>
            <w:rFonts w:asciiTheme="majorHAnsi" w:eastAsia="Times New Roman" w:hAnsiTheme="majorHAnsi" w:cs="Lucida Sans Unicode"/>
            <w:color w:val="663399"/>
            <w:sz w:val="32"/>
          </w:rPr>
          <w:t>Ayurvedic &amp; Unani Tibia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12" w:tgtFrame="_blank" w:history="1">
        <w:r w:rsidR="00D1282B" w:rsidRPr="00D1282B">
          <w:rPr>
            <w:rFonts w:asciiTheme="majorHAnsi" w:eastAsia="Times New Roman" w:hAnsiTheme="majorHAnsi" w:cs="Lucida Sans Unicode"/>
            <w:color w:val="663399"/>
            <w:sz w:val="32"/>
          </w:rPr>
          <w:t>Bhagini Nivedita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13" w:tgtFrame="_blank" w:history="1">
        <w:r w:rsidR="00D1282B" w:rsidRPr="00D1282B">
          <w:rPr>
            <w:rFonts w:asciiTheme="majorHAnsi" w:eastAsia="Times New Roman" w:hAnsiTheme="majorHAnsi" w:cs="Lucida Sans Unicode"/>
            <w:color w:val="663399"/>
            <w:sz w:val="32"/>
          </w:rPr>
          <w:t>Bharati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14" w:tgtFrame="_blank" w:history="1">
        <w:r w:rsidR="00D1282B" w:rsidRPr="00D1282B">
          <w:rPr>
            <w:rFonts w:asciiTheme="majorHAnsi" w:eastAsia="Times New Roman" w:hAnsiTheme="majorHAnsi" w:cs="Lucida Sans Unicode"/>
            <w:color w:val="663399"/>
            <w:sz w:val="32"/>
          </w:rPr>
          <w:t>Bhaskaracharya College of Applied Sciences</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15" w:tgtFrame="_blank" w:history="1">
        <w:r w:rsidR="00D1282B" w:rsidRPr="00D1282B">
          <w:rPr>
            <w:rFonts w:asciiTheme="majorHAnsi" w:eastAsia="Times New Roman" w:hAnsiTheme="majorHAnsi" w:cs="Lucida Sans Unicode"/>
            <w:color w:val="663399"/>
            <w:sz w:val="32"/>
          </w:rPr>
          <w:t>Bhim Rao Ambedkar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16" w:tgtFrame="_blank" w:history="1">
        <w:r w:rsidR="00D1282B" w:rsidRPr="00D1282B">
          <w:rPr>
            <w:rFonts w:asciiTheme="majorHAnsi" w:eastAsia="Times New Roman" w:hAnsiTheme="majorHAnsi" w:cs="Lucida Sans Unicode"/>
            <w:color w:val="663399"/>
            <w:sz w:val="32"/>
          </w:rPr>
          <w:t>Chacha Nehru Bal Chikitsalaya</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17" w:tgtFrame="_blank" w:history="1">
        <w:r w:rsidR="00D1282B" w:rsidRPr="00D1282B">
          <w:rPr>
            <w:rFonts w:asciiTheme="majorHAnsi" w:eastAsia="Times New Roman" w:hAnsiTheme="majorHAnsi" w:cs="Lucida Sans Unicode"/>
            <w:color w:val="663399"/>
            <w:sz w:val="32"/>
          </w:rPr>
          <w:t>College of Art</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18" w:tgtFrame="_blank" w:history="1">
        <w:r w:rsidR="00D1282B" w:rsidRPr="00D1282B">
          <w:rPr>
            <w:rFonts w:asciiTheme="majorHAnsi" w:eastAsia="Times New Roman" w:hAnsiTheme="majorHAnsi" w:cs="Lucida Sans Unicode"/>
            <w:color w:val="663399"/>
            <w:sz w:val="32"/>
          </w:rPr>
          <w:t>College of Nursing at Army Hospital (R&amp;R)</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19" w:tgtFrame="_blank" w:history="1">
        <w:r w:rsidR="00D1282B" w:rsidRPr="00D1282B">
          <w:rPr>
            <w:rFonts w:asciiTheme="majorHAnsi" w:eastAsia="Times New Roman" w:hAnsiTheme="majorHAnsi" w:cs="Lucida Sans Unicode"/>
            <w:color w:val="663399"/>
            <w:sz w:val="32"/>
          </w:rPr>
          <w:t>College of Vocational Studies</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20" w:tgtFrame="_blank" w:history="1">
        <w:r w:rsidR="00D1282B" w:rsidRPr="00D1282B">
          <w:rPr>
            <w:rFonts w:asciiTheme="majorHAnsi" w:eastAsia="Times New Roman" w:hAnsiTheme="majorHAnsi" w:cs="Lucida Sans Unicode"/>
            <w:color w:val="663399"/>
            <w:sz w:val="32"/>
          </w:rPr>
          <w:t>Daulat Ram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21" w:tgtFrame="_blank" w:history="1">
        <w:r w:rsidR="00D1282B" w:rsidRPr="00D1282B">
          <w:rPr>
            <w:rFonts w:asciiTheme="majorHAnsi" w:eastAsia="Times New Roman" w:hAnsiTheme="majorHAnsi" w:cs="Lucida Sans Unicode"/>
            <w:color w:val="663399"/>
            <w:sz w:val="32"/>
          </w:rPr>
          <w:t>Deen Dayal Upadhyaya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22" w:tgtFrame="_blank" w:history="1">
        <w:r w:rsidR="00D1282B" w:rsidRPr="00D1282B">
          <w:rPr>
            <w:rFonts w:asciiTheme="majorHAnsi" w:eastAsia="Times New Roman" w:hAnsiTheme="majorHAnsi" w:cs="Lucida Sans Unicode"/>
            <w:color w:val="663399"/>
            <w:sz w:val="32"/>
          </w:rPr>
          <w:t>Delhi College of Arts &amp; Commerce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23" w:tgtFrame="_blank" w:history="1">
        <w:r w:rsidR="00D1282B" w:rsidRPr="00D1282B">
          <w:rPr>
            <w:rFonts w:asciiTheme="majorHAnsi" w:eastAsia="Times New Roman" w:hAnsiTheme="majorHAnsi" w:cs="Lucida Sans Unicode"/>
            <w:color w:val="663399"/>
            <w:sz w:val="32"/>
          </w:rPr>
          <w:t>Delhi Institute of Pharmaceutical Sciences and Research</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24" w:tgtFrame="_blank" w:history="1">
        <w:r w:rsidR="00D1282B" w:rsidRPr="00D1282B">
          <w:rPr>
            <w:rFonts w:asciiTheme="majorHAnsi" w:eastAsia="Times New Roman" w:hAnsiTheme="majorHAnsi" w:cs="Lucida Sans Unicode"/>
            <w:color w:val="663399"/>
            <w:sz w:val="32"/>
          </w:rPr>
          <w:t>Deshbandhu College(Morning)</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25" w:tgtFrame="_blank" w:history="1">
        <w:r w:rsidR="00D1282B" w:rsidRPr="00D1282B">
          <w:rPr>
            <w:rFonts w:asciiTheme="majorHAnsi" w:eastAsia="Times New Roman" w:hAnsiTheme="majorHAnsi" w:cs="Lucida Sans Unicode"/>
            <w:color w:val="663399"/>
            <w:sz w:val="32"/>
          </w:rPr>
          <w:t>Durga Bai Deshmukh College of Special Edu.(VI)</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26" w:tgtFrame="_blank" w:history="1">
        <w:r w:rsidR="00D1282B" w:rsidRPr="00D1282B">
          <w:rPr>
            <w:rFonts w:asciiTheme="majorHAnsi" w:eastAsia="Times New Roman" w:hAnsiTheme="majorHAnsi" w:cs="Lucida Sans Unicode"/>
            <w:color w:val="663399"/>
            <w:sz w:val="32"/>
          </w:rPr>
          <w:t>Dyal Singh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27" w:tgtFrame="_blank" w:history="1">
        <w:r w:rsidR="00D1282B" w:rsidRPr="00D1282B">
          <w:rPr>
            <w:rFonts w:asciiTheme="majorHAnsi" w:eastAsia="Times New Roman" w:hAnsiTheme="majorHAnsi" w:cs="Lucida Sans Unicode"/>
            <w:color w:val="663399"/>
            <w:sz w:val="32"/>
          </w:rPr>
          <w:t>Dyal Singh College (Evening)</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28" w:tgtFrame="_blank" w:history="1">
        <w:r w:rsidR="00D1282B" w:rsidRPr="00D1282B">
          <w:rPr>
            <w:rFonts w:asciiTheme="majorHAnsi" w:eastAsia="Times New Roman" w:hAnsiTheme="majorHAnsi" w:cs="Lucida Sans Unicode"/>
            <w:color w:val="663399"/>
            <w:sz w:val="32"/>
          </w:rPr>
          <w:t>Florence Nightingale College of Nursing</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29" w:tgtFrame="_blank" w:history="1">
        <w:r w:rsidR="00D1282B" w:rsidRPr="00D1282B">
          <w:rPr>
            <w:rFonts w:asciiTheme="majorHAnsi" w:eastAsia="Times New Roman" w:hAnsiTheme="majorHAnsi" w:cs="Lucida Sans Unicode"/>
            <w:color w:val="663399"/>
            <w:sz w:val="32"/>
          </w:rPr>
          <w:t>Gargi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30" w:tgtFrame="_blank" w:history="1">
        <w:r w:rsidR="00D1282B" w:rsidRPr="00D1282B">
          <w:rPr>
            <w:rFonts w:asciiTheme="majorHAnsi" w:eastAsia="Times New Roman" w:hAnsiTheme="majorHAnsi" w:cs="Lucida Sans Unicode"/>
            <w:color w:val="663399"/>
            <w:sz w:val="32"/>
          </w:rPr>
          <w:t>Hans Raj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31" w:tgtFrame="_blank" w:history="1">
        <w:r w:rsidR="00D1282B" w:rsidRPr="00D1282B">
          <w:rPr>
            <w:rFonts w:asciiTheme="majorHAnsi" w:eastAsia="Times New Roman" w:hAnsiTheme="majorHAnsi" w:cs="Lucida Sans Unicode"/>
            <w:color w:val="663399"/>
            <w:sz w:val="32"/>
          </w:rPr>
          <w:t>Hindu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32" w:tgtFrame="_blank" w:history="1">
        <w:r w:rsidR="00D1282B" w:rsidRPr="00D1282B">
          <w:rPr>
            <w:rFonts w:asciiTheme="majorHAnsi" w:eastAsia="Times New Roman" w:hAnsiTheme="majorHAnsi" w:cs="Lucida Sans Unicode"/>
            <w:color w:val="663399"/>
            <w:sz w:val="32"/>
          </w:rPr>
          <w:t>Holy Family College of Nursing</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33" w:tgtFrame="_blank" w:history="1">
        <w:r w:rsidR="00D1282B" w:rsidRPr="00D1282B">
          <w:rPr>
            <w:rFonts w:asciiTheme="majorHAnsi" w:eastAsia="Times New Roman" w:hAnsiTheme="majorHAnsi" w:cs="Lucida Sans Unicode"/>
            <w:color w:val="663399"/>
            <w:sz w:val="32"/>
          </w:rPr>
          <w:t>Indira Gandhi Institute of Physical Education &amp; Sports Sciences</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34" w:tgtFrame="_blank" w:history="1">
        <w:r w:rsidR="00D1282B" w:rsidRPr="00D1282B">
          <w:rPr>
            <w:rFonts w:asciiTheme="majorHAnsi" w:eastAsia="Times New Roman" w:hAnsiTheme="majorHAnsi" w:cs="Lucida Sans Unicode"/>
            <w:color w:val="663399"/>
            <w:sz w:val="32"/>
          </w:rPr>
          <w:t>Indraprastha College for Women</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35" w:tgtFrame="_blank" w:history="1">
        <w:r w:rsidR="00D1282B" w:rsidRPr="00D1282B">
          <w:rPr>
            <w:rFonts w:asciiTheme="majorHAnsi" w:eastAsia="Times New Roman" w:hAnsiTheme="majorHAnsi" w:cs="Lucida Sans Unicode"/>
            <w:color w:val="663399"/>
            <w:sz w:val="32"/>
          </w:rPr>
          <w:t>Institute of Home Economics</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36" w:tgtFrame="_blank" w:history="1">
        <w:r w:rsidR="00D1282B" w:rsidRPr="00D1282B">
          <w:rPr>
            <w:rFonts w:asciiTheme="majorHAnsi" w:eastAsia="Times New Roman" w:hAnsiTheme="majorHAnsi" w:cs="Lucida Sans Unicode"/>
            <w:color w:val="663399"/>
            <w:sz w:val="32"/>
          </w:rPr>
          <w:t>Janki Devi Memorial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37" w:tgtFrame="_blank" w:history="1">
        <w:r w:rsidR="00D1282B" w:rsidRPr="00D1282B">
          <w:rPr>
            <w:rFonts w:asciiTheme="majorHAnsi" w:eastAsia="Times New Roman" w:hAnsiTheme="majorHAnsi" w:cs="Lucida Sans Unicode"/>
            <w:color w:val="663399"/>
            <w:sz w:val="32"/>
          </w:rPr>
          <w:t>Jesus &amp; Mary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38" w:tgtFrame="_blank" w:history="1">
        <w:r w:rsidR="00D1282B" w:rsidRPr="00D1282B">
          <w:rPr>
            <w:rFonts w:asciiTheme="majorHAnsi" w:eastAsia="Times New Roman" w:hAnsiTheme="majorHAnsi" w:cs="Lucida Sans Unicode"/>
            <w:color w:val="663399"/>
            <w:sz w:val="32"/>
          </w:rPr>
          <w:t>Kalindi College for Women</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39" w:tgtFrame="_blank" w:history="1">
        <w:r w:rsidR="00D1282B" w:rsidRPr="00D1282B">
          <w:rPr>
            <w:rFonts w:asciiTheme="majorHAnsi" w:eastAsia="Times New Roman" w:hAnsiTheme="majorHAnsi" w:cs="Lucida Sans Unicode"/>
            <w:color w:val="663399"/>
            <w:sz w:val="32"/>
          </w:rPr>
          <w:t>Kamla Nehru College for Women</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40" w:tgtFrame="_blank" w:history="1">
        <w:r w:rsidR="00D1282B" w:rsidRPr="00D1282B">
          <w:rPr>
            <w:rFonts w:asciiTheme="majorHAnsi" w:eastAsia="Times New Roman" w:hAnsiTheme="majorHAnsi" w:cs="Lucida Sans Unicode"/>
            <w:color w:val="663399"/>
            <w:sz w:val="32"/>
          </w:rPr>
          <w:t>Keshav Mahavidyalaya</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41" w:tgtFrame="_blank" w:history="1">
        <w:r w:rsidR="00D1282B" w:rsidRPr="00D1282B">
          <w:rPr>
            <w:rFonts w:asciiTheme="majorHAnsi" w:eastAsia="Times New Roman" w:hAnsiTheme="majorHAnsi" w:cs="Lucida Sans Unicode"/>
            <w:color w:val="663399"/>
            <w:sz w:val="32"/>
          </w:rPr>
          <w:t>Kirori Mal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42" w:tgtFrame="_blank" w:history="1">
        <w:r w:rsidR="00D1282B" w:rsidRPr="00D1282B">
          <w:rPr>
            <w:rFonts w:asciiTheme="majorHAnsi" w:eastAsia="Times New Roman" w:hAnsiTheme="majorHAnsi" w:cs="Lucida Sans Unicode"/>
            <w:color w:val="663399"/>
            <w:sz w:val="32"/>
          </w:rPr>
          <w:t>Lady Hardinge Medical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43" w:tgtFrame="_blank" w:history="1">
        <w:r w:rsidR="00D1282B" w:rsidRPr="00D1282B">
          <w:rPr>
            <w:rFonts w:asciiTheme="majorHAnsi" w:eastAsia="Times New Roman" w:hAnsiTheme="majorHAnsi" w:cs="Lucida Sans Unicode"/>
            <w:color w:val="663399"/>
            <w:sz w:val="32"/>
          </w:rPr>
          <w:t>Lady Irwin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44" w:tgtFrame="_blank" w:history="1">
        <w:r w:rsidR="00D1282B" w:rsidRPr="00D1282B">
          <w:rPr>
            <w:rFonts w:asciiTheme="majorHAnsi" w:eastAsia="Times New Roman" w:hAnsiTheme="majorHAnsi" w:cs="Lucida Sans Unicode"/>
            <w:color w:val="663399"/>
            <w:sz w:val="32"/>
          </w:rPr>
          <w:t>Lady Shri Ram College for Women</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45" w:tgtFrame="_blank" w:history="1">
        <w:r w:rsidR="00D1282B" w:rsidRPr="00D1282B">
          <w:rPr>
            <w:rFonts w:asciiTheme="majorHAnsi" w:eastAsia="Times New Roman" w:hAnsiTheme="majorHAnsi" w:cs="Lucida Sans Unicode"/>
            <w:color w:val="663399"/>
            <w:sz w:val="32"/>
          </w:rPr>
          <w:t>Lakshmi Bai College for Women</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46" w:tgtFrame="_blank" w:history="1">
        <w:r w:rsidR="00D1282B" w:rsidRPr="00D1282B">
          <w:rPr>
            <w:rFonts w:asciiTheme="majorHAnsi" w:eastAsia="Times New Roman" w:hAnsiTheme="majorHAnsi" w:cs="Lucida Sans Unicode"/>
            <w:color w:val="663399"/>
            <w:sz w:val="32"/>
          </w:rPr>
          <w:t>Maharaja Agarsen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47" w:tgtFrame="_blank" w:history="1">
        <w:r w:rsidR="00D1282B" w:rsidRPr="00D1282B">
          <w:rPr>
            <w:rFonts w:asciiTheme="majorHAnsi" w:eastAsia="Times New Roman" w:hAnsiTheme="majorHAnsi" w:cs="Lucida Sans Unicode"/>
            <w:color w:val="663399"/>
            <w:sz w:val="32"/>
          </w:rPr>
          <w:t>Maharshi Valmiki College of Education</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48" w:tgtFrame="_blank" w:history="1">
        <w:r w:rsidR="00D1282B" w:rsidRPr="00D1282B">
          <w:rPr>
            <w:rFonts w:asciiTheme="majorHAnsi" w:eastAsia="Times New Roman" w:hAnsiTheme="majorHAnsi" w:cs="Lucida Sans Unicode"/>
            <w:color w:val="663399"/>
            <w:sz w:val="32"/>
          </w:rPr>
          <w:t>Maitreyi College for Women</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49" w:tgtFrame="_blank" w:history="1">
        <w:r w:rsidR="00D1282B" w:rsidRPr="00D1282B">
          <w:rPr>
            <w:rFonts w:asciiTheme="majorHAnsi" w:eastAsia="Times New Roman" w:hAnsiTheme="majorHAnsi" w:cs="Lucida Sans Unicode"/>
            <w:color w:val="663399"/>
            <w:sz w:val="32"/>
          </w:rPr>
          <w:t>Mata Sundri College for Women</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50" w:tgtFrame="_blank" w:history="1">
        <w:r w:rsidR="00D1282B" w:rsidRPr="00D1282B">
          <w:rPr>
            <w:rFonts w:asciiTheme="majorHAnsi" w:eastAsia="Times New Roman" w:hAnsiTheme="majorHAnsi" w:cs="Lucida Sans Unicode"/>
            <w:color w:val="663399"/>
            <w:sz w:val="32"/>
          </w:rPr>
          <w:t>Maulana Azad Institute of Dental Sciences</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51" w:tgtFrame="_blank" w:history="1">
        <w:r w:rsidR="00D1282B" w:rsidRPr="00D1282B">
          <w:rPr>
            <w:rFonts w:asciiTheme="majorHAnsi" w:eastAsia="Times New Roman" w:hAnsiTheme="majorHAnsi" w:cs="Lucida Sans Unicode"/>
            <w:color w:val="663399"/>
            <w:sz w:val="32"/>
          </w:rPr>
          <w:t>Maulana Azad Medical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52" w:tgtFrame="_blank" w:history="1">
        <w:r w:rsidR="00D1282B" w:rsidRPr="00D1282B">
          <w:rPr>
            <w:rFonts w:asciiTheme="majorHAnsi" w:eastAsia="Times New Roman" w:hAnsiTheme="majorHAnsi" w:cs="Lucida Sans Unicode"/>
            <w:color w:val="663399"/>
            <w:sz w:val="32"/>
          </w:rPr>
          <w:t>Miranda House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53" w:tgtFrame="_blank" w:history="1">
        <w:r w:rsidR="00D1282B" w:rsidRPr="00D1282B">
          <w:rPr>
            <w:rFonts w:asciiTheme="majorHAnsi" w:eastAsia="Times New Roman" w:hAnsiTheme="majorHAnsi" w:cs="Lucida Sans Unicode"/>
            <w:color w:val="663399"/>
            <w:sz w:val="32"/>
          </w:rPr>
          <w:t>Moti Lal Nehru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54" w:tgtFrame="_blank" w:history="1">
        <w:r w:rsidR="00D1282B" w:rsidRPr="00D1282B">
          <w:rPr>
            <w:rFonts w:asciiTheme="majorHAnsi" w:eastAsia="Times New Roman" w:hAnsiTheme="majorHAnsi" w:cs="Lucida Sans Unicode"/>
            <w:color w:val="663399"/>
            <w:sz w:val="32"/>
          </w:rPr>
          <w:t>Moti Lal Nehru College (Evening)</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55" w:tgtFrame="_blank" w:history="1">
        <w:r w:rsidR="00D1282B" w:rsidRPr="00D1282B">
          <w:rPr>
            <w:rFonts w:asciiTheme="majorHAnsi" w:eastAsia="Times New Roman" w:hAnsiTheme="majorHAnsi" w:cs="Lucida Sans Unicode"/>
            <w:color w:val="663399"/>
            <w:sz w:val="32"/>
          </w:rPr>
          <w:t>Nehru Homeopathic Medical College &amp; Hospital</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56" w:tgtFrame="_blank" w:history="1">
        <w:r w:rsidR="00D1282B" w:rsidRPr="00D1282B">
          <w:rPr>
            <w:rFonts w:asciiTheme="majorHAnsi" w:eastAsia="Times New Roman" w:hAnsiTheme="majorHAnsi" w:cs="Lucida Sans Unicode"/>
            <w:color w:val="663399"/>
            <w:sz w:val="32"/>
          </w:rPr>
          <w:t>Netaji Subhash Institute of Technology</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57" w:tgtFrame="_blank" w:history="1">
        <w:r w:rsidR="00D1282B" w:rsidRPr="00D1282B">
          <w:rPr>
            <w:rFonts w:asciiTheme="majorHAnsi" w:eastAsia="Times New Roman" w:hAnsiTheme="majorHAnsi" w:cs="Lucida Sans Unicode"/>
            <w:color w:val="663399"/>
            <w:sz w:val="32"/>
          </w:rPr>
          <w:t>P.G.D.A.V.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58" w:tgtFrame="_blank" w:history="1">
        <w:r w:rsidR="00D1282B" w:rsidRPr="00D1282B">
          <w:rPr>
            <w:rFonts w:asciiTheme="majorHAnsi" w:eastAsia="Times New Roman" w:hAnsiTheme="majorHAnsi" w:cs="Lucida Sans Unicode"/>
            <w:color w:val="663399"/>
            <w:sz w:val="32"/>
          </w:rPr>
          <w:t>P.G.D.A.V. College (Evening)</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59" w:tgtFrame="_blank" w:history="1">
        <w:r w:rsidR="00D1282B" w:rsidRPr="00D1282B">
          <w:rPr>
            <w:rFonts w:asciiTheme="majorHAnsi" w:eastAsia="Times New Roman" w:hAnsiTheme="majorHAnsi" w:cs="Lucida Sans Unicode"/>
            <w:color w:val="663399"/>
            <w:sz w:val="32"/>
          </w:rPr>
          <w:t>Pt. Deendayal Upadhyaya Institute of Physically Handicapped</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60" w:tgtFrame="_blank" w:history="1">
        <w:r w:rsidR="00D1282B" w:rsidRPr="00D1282B">
          <w:rPr>
            <w:rFonts w:asciiTheme="majorHAnsi" w:eastAsia="Times New Roman" w:hAnsiTheme="majorHAnsi" w:cs="Lucida Sans Unicode"/>
            <w:color w:val="663399"/>
            <w:sz w:val="32"/>
          </w:rPr>
          <w:t>Rajdhani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61" w:tgtFrame="_blank" w:history="1">
        <w:r w:rsidR="00D1282B" w:rsidRPr="00D1282B">
          <w:rPr>
            <w:rFonts w:asciiTheme="majorHAnsi" w:eastAsia="Times New Roman" w:hAnsiTheme="majorHAnsi" w:cs="Lucida Sans Unicode"/>
            <w:color w:val="663399"/>
            <w:sz w:val="32"/>
          </w:rPr>
          <w:t>Rajkumari Amrit Kaur College of Nursing</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62" w:tgtFrame="_blank" w:history="1">
        <w:r w:rsidR="00D1282B" w:rsidRPr="00D1282B">
          <w:rPr>
            <w:rFonts w:asciiTheme="majorHAnsi" w:eastAsia="Times New Roman" w:hAnsiTheme="majorHAnsi" w:cs="Lucida Sans Unicode"/>
            <w:color w:val="663399"/>
            <w:sz w:val="32"/>
          </w:rPr>
          <w:t>Ram Lal Anand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63" w:tgtFrame="_blank" w:history="1">
        <w:r w:rsidR="00D1282B" w:rsidRPr="00D1282B">
          <w:rPr>
            <w:rFonts w:asciiTheme="majorHAnsi" w:eastAsia="Times New Roman" w:hAnsiTheme="majorHAnsi" w:cs="Lucida Sans Unicode"/>
            <w:color w:val="663399"/>
            <w:sz w:val="32"/>
          </w:rPr>
          <w:t>Ramanujan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64" w:tgtFrame="_blank" w:history="1">
        <w:r w:rsidR="00D1282B" w:rsidRPr="00D1282B">
          <w:rPr>
            <w:rFonts w:asciiTheme="majorHAnsi" w:eastAsia="Times New Roman" w:hAnsiTheme="majorHAnsi" w:cs="Lucida Sans Unicode"/>
            <w:color w:val="663399"/>
            <w:sz w:val="32"/>
          </w:rPr>
          <w:t>Ramjas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65" w:tgtFrame="_blank" w:history="1">
        <w:r w:rsidR="00D1282B" w:rsidRPr="00D1282B">
          <w:rPr>
            <w:rFonts w:asciiTheme="majorHAnsi" w:eastAsia="Times New Roman" w:hAnsiTheme="majorHAnsi" w:cs="Lucida Sans Unicode"/>
            <w:color w:val="663399"/>
            <w:sz w:val="32"/>
          </w:rPr>
          <w:t>Satyawati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66" w:tgtFrame="_blank" w:history="1">
        <w:r w:rsidR="00D1282B" w:rsidRPr="00D1282B">
          <w:rPr>
            <w:rFonts w:asciiTheme="majorHAnsi" w:eastAsia="Times New Roman" w:hAnsiTheme="majorHAnsi" w:cs="Lucida Sans Unicode"/>
            <w:color w:val="663399"/>
            <w:sz w:val="32"/>
          </w:rPr>
          <w:t>Satyawati College (Evening)</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67" w:tgtFrame="_blank" w:history="1">
        <w:r w:rsidR="00D1282B" w:rsidRPr="00D1282B">
          <w:rPr>
            <w:rFonts w:asciiTheme="majorHAnsi" w:eastAsia="Times New Roman" w:hAnsiTheme="majorHAnsi" w:cs="Lucida Sans Unicode"/>
            <w:color w:val="663399"/>
            <w:sz w:val="32"/>
          </w:rPr>
          <w:t>School of Open Learning ( Erstwhile School of Correspondence &amp; Continuing Education)</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68" w:history="1">
        <w:r w:rsidR="00D1282B" w:rsidRPr="00D1282B">
          <w:rPr>
            <w:rFonts w:asciiTheme="majorHAnsi" w:eastAsia="Times New Roman" w:hAnsiTheme="majorHAnsi" w:cs="Lucida Sans Unicode"/>
            <w:color w:val="663399"/>
            <w:sz w:val="32"/>
          </w:rPr>
          <w:t>School of Rehabilitation Sciences</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69" w:tgtFrame="_blank" w:history="1">
        <w:r w:rsidR="00D1282B" w:rsidRPr="00D1282B">
          <w:rPr>
            <w:rFonts w:asciiTheme="majorHAnsi" w:eastAsia="Times New Roman" w:hAnsiTheme="majorHAnsi" w:cs="Lucida Sans Unicode"/>
            <w:color w:val="663399"/>
            <w:sz w:val="32"/>
          </w:rPr>
          <w:t>Shaheed Bhagat Singh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70" w:tgtFrame="_blank" w:history="1">
        <w:r w:rsidR="00D1282B" w:rsidRPr="00D1282B">
          <w:rPr>
            <w:rFonts w:asciiTheme="majorHAnsi" w:eastAsia="Times New Roman" w:hAnsiTheme="majorHAnsi" w:cs="Lucida Sans Unicode"/>
            <w:color w:val="663399"/>
            <w:sz w:val="32"/>
          </w:rPr>
          <w:t>Shaheed Bhagat Singh College (Evening)</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71" w:tgtFrame="_blank" w:history="1">
        <w:r w:rsidR="00D1282B" w:rsidRPr="00D1282B">
          <w:rPr>
            <w:rFonts w:asciiTheme="majorHAnsi" w:eastAsia="Times New Roman" w:hAnsiTheme="majorHAnsi" w:cs="Lucida Sans Unicode"/>
            <w:color w:val="663399"/>
            <w:sz w:val="32"/>
          </w:rPr>
          <w:t>Shaheed Rajguru College of Applied Sciences for Women</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72" w:tgtFrame="_blank" w:history="1">
        <w:r w:rsidR="00D1282B" w:rsidRPr="00D1282B">
          <w:rPr>
            <w:rFonts w:asciiTheme="majorHAnsi" w:eastAsia="Times New Roman" w:hAnsiTheme="majorHAnsi" w:cs="Lucida Sans Unicode"/>
            <w:color w:val="663399"/>
            <w:sz w:val="32"/>
          </w:rPr>
          <w:t>Shaheed Sukhdev College of Business Studies</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73" w:tgtFrame="_blank" w:history="1">
        <w:r w:rsidR="00D1282B" w:rsidRPr="00D1282B">
          <w:rPr>
            <w:rFonts w:asciiTheme="majorHAnsi" w:eastAsia="Times New Roman" w:hAnsiTheme="majorHAnsi" w:cs="Lucida Sans Unicode"/>
            <w:color w:val="663399"/>
            <w:sz w:val="32"/>
          </w:rPr>
          <w:t>Shivaji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74" w:tgtFrame="_blank" w:history="1">
        <w:r w:rsidR="00D1282B" w:rsidRPr="00D1282B">
          <w:rPr>
            <w:rFonts w:asciiTheme="majorHAnsi" w:eastAsia="Times New Roman" w:hAnsiTheme="majorHAnsi" w:cs="Lucida Sans Unicode"/>
            <w:color w:val="663399"/>
            <w:sz w:val="32"/>
          </w:rPr>
          <w:t>Shri Ram College of Commerce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75" w:tgtFrame="_blank" w:history="1">
        <w:r w:rsidR="00D1282B" w:rsidRPr="00D1282B">
          <w:rPr>
            <w:rFonts w:asciiTheme="majorHAnsi" w:eastAsia="Times New Roman" w:hAnsiTheme="majorHAnsi" w:cs="Lucida Sans Unicode"/>
            <w:color w:val="663399"/>
            <w:sz w:val="32"/>
          </w:rPr>
          <w:t>Shyam Lal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76" w:tgtFrame="_blank" w:history="1">
        <w:r w:rsidR="00D1282B" w:rsidRPr="00D1282B">
          <w:rPr>
            <w:rFonts w:asciiTheme="majorHAnsi" w:eastAsia="Times New Roman" w:hAnsiTheme="majorHAnsi" w:cs="Lucida Sans Unicode"/>
            <w:color w:val="663399"/>
            <w:sz w:val="32"/>
          </w:rPr>
          <w:t>Shyam Lal College (Evening)</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77" w:tgtFrame="_blank" w:history="1">
        <w:r w:rsidR="00D1282B" w:rsidRPr="00D1282B">
          <w:rPr>
            <w:rFonts w:asciiTheme="majorHAnsi" w:eastAsia="Times New Roman" w:hAnsiTheme="majorHAnsi" w:cs="Lucida Sans Unicode"/>
            <w:color w:val="663399"/>
            <w:sz w:val="32"/>
          </w:rPr>
          <w:t>Shyama Prasad Mukherji College for Women</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78" w:tgtFrame="_blank" w:history="1">
        <w:r w:rsidR="00D1282B" w:rsidRPr="00D1282B">
          <w:rPr>
            <w:rFonts w:asciiTheme="majorHAnsi" w:eastAsia="Times New Roman" w:hAnsiTheme="majorHAnsi" w:cs="Lucida Sans Unicode"/>
            <w:color w:val="663399"/>
            <w:sz w:val="32"/>
          </w:rPr>
          <w:t>Sri Aurobindo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79" w:tgtFrame="_blank" w:history="1">
        <w:r w:rsidR="00D1282B" w:rsidRPr="00D1282B">
          <w:rPr>
            <w:rFonts w:asciiTheme="majorHAnsi" w:eastAsia="Times New Roman" w:hAnsiTheme="majorHAnsi" w:cs="Lucida Sans Unicode"/>
            <w:color w:val="663399"/>
            <w:sz w:val="32"/>
          </w:rPr>
          <w:t>Sri Aurobindo College (Evening)</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80" w:tgtFrame="_blank" w:history="1">
        <w:r w:rsidR="00D1282B" w:rsidRPr="00D1282B">
          <w:rPr>
            <w:rFonts w:asciiTheme="majorHAnsi" w:eastAsia="Times New Roman" w:hAnsiTheme="majorHAnsi" w:cs="Lucida Sans Unicode"/>
            <w:color w:val="663399"/>
            <w:sz w:val="32"/>
          </w:rPr>
          <w:t>Sri Guru Gobind Singh College of Commerce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81" w:tgtFrame="_blank" w:history="1">
        <w:r w:rsidR="00D1282B" w:rsidRPr="00D1282B">
          <w:rPr>
            <w:rFonts w:asciiTheme="majorHAnsi" w:eastAsia="Times New Roman" w:hAnsiTheme="majorHAnsi" w:cs="Lucida Sans Unicode"/>
            <w:color w:val="663399"/>
            <w:sz w:val="32"/>
          </w:rPr>
          <w:t>Sri Guru Nanak Dev Khalsa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82" w:tgtFrame="_blank" w:history="1">
        <w:r w:rsidR="00D1282B" w:rsidRPr="00D1282B">
          <w:rPr>
            <w:rFonts w:asciiTheme="majorHAnsi" w:eastAsia="Times New Roman" w:hAnsiTheme="majorHAnsi" w:cs="Lucida Sans Unicode"/>
            <w:color w:val="663399"/>
            <w:sz w:val="32"/>
          </w:rPr>
          <w:t>Sri Guru Tegh Bahadur Khalsa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83" w:tgtFrame="_blank" w:history="1">
        <w:r w:rsidR="00D1282B" w:rsidRPr="00D1282B">
          <w:rPr>
            <w:rFonts w:asciiTheme="majorHAnsi" w:eastAsia="Times New Roman" w:hAnsiTheme="majorHAnsi" w:cs="Lucida Sans Unicode"/>
            <w:color w:val="663399"/>
            <w:sz w:val="32"/>
          </w:rPr>
          <w:t>Sri Venkateswara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84" w:tgtFrame="_blank" w:history="1">
        <w:r w:rsidR="00D1282B" w:rsidRPr="00D1282B">
          <w:rPr>
            <w:rFonts w:asciiTheme="majorHAnsi" w:eastAsia="Times New Roman" w:hAnsiTheme="majorHAnsi" w:cs="Lucida Sans Unicode"/>
            <w:color w:val="663399"/>
            <w:sz w:val="32"/>
          </w:rPr>
          <w:t>St. Stephen's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85" w:tgtFrame="_blank" w:history="1">
        <w:r w:rsidR="00D1282B" w:rsidRPr="00D1282B">
          <w:rPr>
            <w:rFonts w:asciiTheme="majorHAnsi" w:eastAsia="Times New Roman" w:hAnsiTheme="majorHAnsi" w:cs="Lucida Sans Unicode"/>
            <w:color w:val="663399"/>
            <w:sz w:val="32"/>
          </w:rPr>
          <w:t>Swami Shraddhanand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86" w:tgtFrame="_blank" w:history="1">
        <w:r w:rsidR="00D1282B" w:rsidRPr="00D1282B">
          <w:rPr>
            <w:rFonts w:asciiTheme="majorHAnsi" w:eastAsia="Times New Roman" w:hAnsiTheme="majorHAnsi" w:cs="Lucida Sans Unicode"/>
            <w:color w:val="663399"/>
            <w:sz w:val="32"/>
          </w:rPr>
          <w:t>University College of Medical Sciences</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87" w:tgtFrame="_blank" w:history="1">
        <w:r w:rsidR="00D1282B" w:rsidRPr="00D1282B">
          <w:rPr>
            <w:rFonts w:asciiTheme="majorHAnsi" w:eastAsia="Times New Roman" w:hAnsiTheme="majorHAnsi" w:cs="Lucida Sans Unicode"/>
            <w:color w:val="663399"/>
            <w:sz w:val="32"/>
          </w:rPr>
          <w:t>Vallabhbhai Patel Chest Institute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88" w:tgtFrame="_blank" w:history="1">
        <w:r w:rsidR="00D1282B" w:rsidRPr="00D1282B">
          <w:rPr>
            <w:rFonts w:asciiTheme="majorHAnsi" w:eastAsia="Times New Roman" w:hAnsiTheme="majorHAnsi" w:cs="Lucida Sans Unicode"/>
            <w:color w:val="663399"/>
            <w:sz w:val="32"/>
          </w:rPr>
          <w:t>Vivekananda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89" w:tgtFrame="_blank" w:history="1">
        <w:r w:rsidR="00D1282B" w:rsidRPr="00D1282B">
          <w:rPr>
            <w:rFonts w:asciiTheme="majorHAnsi" w:eastAsia="Times New Roman" w:hAnsiTheme="majorHAnsi" w:cs="Lucida Sans Unicode"/>
            <w:color w:val="663399"/>
            <w:sz w:val="32"/>
          </w:rPr>
          <w:t>Zakir Husain Delhi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90" w:tgtFrame="_blank" w:history="1">
        <w:r w:rsidR="00D1282B" w:rsidRPr="00D1282B">
          <w:rPr>
            <w:rFonts w:asciiTheme="majorHAnsi" w:eastAsia="Times New Roman" w:hAnsiTheme="majorHAnsi" w:cs="Lucida Sans Unicode"/>
            <w:color w:val="663399"/>
            <w:sz w:val="32"/>
          </w:rPr>
          <w:t>Zakir Husain Post Graduate Evening College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91" w:tgtFrame="_blank" w:history="1">
        <w:r w:rsidR="00D1282B" w:rsidRPr="00D1282B">
          <w:rPr>
            <w:rFonts w:asciiTheme="majorHAnsi" w:eastAsia="Times New Roman" w:hAnsiTheme="majorHAnsi" w:cs="Lucida Sans Unicode"/>
            <w:color w:val="663399"/>
            <w:sz w:val="32"/>
          </w:rPr>
          <w:t>National Institute of Health &amp; Family Welfare</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92" w:tgtFrame="_blank" w:history="1">
        <w:r w:rsidR="00D1282B" w:rsidRPr="00D1282B">
          <w:rPr>
            <w:rFonts w:asciiTheme="majorHAnsi" w:eastAsia="Times New Roman" w:hAnsiTheme="majorHAnsi" w:cs="Lucida Sans Unicode"/>
            <w:color w:val="663399"/>
            <w:sz w:val="32"/>
          </w:rPr>
          <w:t>Kasturba Hospital</w:t>
        </w:r>
      </w:hyperlink>
    </w:p>
    <w:p w:rsidR="00D1282B" w:rsidRPr="00D1282B" w:rsidRDefault="00AD0C64" w:rsidP="00D1282B">
      <w:pPr>
        <w:numPr>
          <w:ilvl w:val="0"/>
          <w:numId w:val="1"/>
        </w:numPr>
        <w:shd w:val="clear" w:color="auto" w:fill="FFFFFF"/>
        <w:spacing w:after="0" w:line="415" w:lineRule="atLeast"/>
        <w:ind w:left="0"/>
        <w:rPr>
          <w:rFonts w:asciiTheme="majorHAnsi" w:eastAsia="Times New Roman" w:hAnsiTheme="majorHAnsi" w:cs="Lucida Sans Unicode"/>
          <w:color w:val="300030"/>
          <w:sz w:val="32"/>
          <w:szCs w:val="19"/>
        </w:rPr>
      </w:pPr>
      <w:hyperlink r:id="rId93" w:tgtFrame="_blank" w:history="1">
        <w:r w:rsidR="00D1282B" w:rsidRPr="00D1282B">
          <w:rPr>
            <w:rFonts w:asciiTheme="majorHAnsi" w:eastAsia="Times New Roman" w:hAnsiTheme="majorHAnsi" w:cs="Lucida Sans Unicode"/>
            <w:color w:val="663399"/>
            <w:sz w:val="32"/>
          </w:rPr>
          <w:t>Institute of Human Behaviour &amp; Allied Sciences</w:t>
        </w:r>
      </w:hyperlink>
    </w:p>
    <w:p w:rsidR="00D1282B" w:rsidRPr="00D1282B" w:rsidRDefault="00D1282B" w:rsidP="00D1282B">
      <w:pPr>
        <w:shd w:val="clear" w:color="auto" w:fill="FFFFFF"/>
        <w:spacing w:after="0" w:line="415" w:lineRule="atLeast"/>
        <w:rPr>
          <w:rFonts w:asciiTheme="majorHAnsi" w:eastAsia="Times New Roman" w:hAnsiTheme="majorHAnsi" w:cs="Lucida Sans Unicode"/>
          <w:color w:val="300030"/>
          <w:sz w:val="20"/>
          <w:szCs w:val="19"/>
        </w:rPr>
      </w:pPr>
    </w:p>
    <w:p w:rsidR="00D1282B" w:rsidRPr="00D1282B" w:rsidRDefault="00D1282B" w:rsidP="00D1282B">
      <w:pPr>
        <w:shd w:val="clear" w:color="auto" w:fill="FFFFFF"/>
        <w:spacing w:after="0" w:line="415" w:lineRule="atLeast"/>
        <w:rPr>
          <w:rFonts w:asciiTheme="majorHAnsi" w:eastAsia="Times New Roman" w:hAnsiTheme="majorHAnsi" w:cs="Lucida Sans Unicode"/>
          <w:color w:val="300030"/>
          <w:sz w:val="20"/>
          <w:szCs w:val="19"/>
        </w:rPr>
      </w:pPr>
    </w:p>
    <w:p w:rsidR="00D1282B" w:rsidRPr="00D1282B" w:rsidRDefault="00D1282B" w:rsidP="00D1282B">
      <w:pPr>
        <w:shd w:val="clear" w:color="auto" w:fill="FFFFFF"/>
        <w:spacing w:after="0" w:line="415" w:lineRule="atLeast"/>
        <w:rPr>
          <w:rFonts w:asciiTheme="majorHAnsi" w:eastAsia="Times New Roman" w:hAnsiTheme="majorHAnsi" w:cs="Lucida Sans Unicode"/>
          <w:color w:val="300030"/>
          <w:sz w:val="20"/>
          <w:szCs w:val="19"/>
        </w:rPr>
      </w:pPr>
    </w:p>
    <w:p w:rsidR="00D1282B" w:rsidRPr="00D1282B" w:rsidRDefault="00D1282B" w:rsidP="00D1282B">
      <w:pPr>
        <w:shd w:val="clear" w:color="auto" w:fill="FFFFFF"/>
        <w:spacing w:after="0" w:line="415" w:lineRule="atLeast"/>
        <w:rPr>
          <w:rFonts w:asciiTheme="majorHAnsi" w:eastAsia="Times New Roman" w:hAnsiTheme="majorHAnsi" w:cs="Lucida Sans Unicode"/>
          <w:color w:val="300030"/>
          <w:sz w:val="20"/>
          <w:szCs w:val="19"/>
        </w:rPr>
      </w:pPr>
    </w:p>
    <w:p w:rsidR="00D1282B" w:rsidRPr="00D1282B" w:rsidRDefault="00D1282B" w:rsidP="00D1282B">
      <w:pPr>
        <w:shd w:val="clear" w:color="auto" w:fill="FFFFFF"/>
        <w:spacing w:after="0" w:line="415" w:lineRule="atLeast"/>
        <w:rPr>
          <w:rFonts w:asciiTheme="majorHAnsi" w:eastAsia="Times New Roman" w:hAnsiTheme="majorHAnsi" w:cs="Lucida Sans Unicode"/>
          <w:color w:val="300030"/>
          <w:sz w:val="20"/>
          <w:szCs w:val="19"/>
        </w:rPr>
      </w:pPr>
    </w:p>
    <w:p w:rsidR="00D1282B" w:rsidRPr="00D1282B" w:rsidRDefault="00D1282B" w:rsidP="00D1282B">
      <w:pPr>
        <w:shd w:val="clear" w:color="auto" w:fill="FFFFFF"/>
        <w:spacing w:after="0" w:line="415" w:lineRule="atLeast"/>
        <w:rPr>
          <w:rFonts w:asciiTheme="majorHAnsi" w:eastAsia="Times New Roman" w:hAnsiTheme="majorHAnsi" w:cs="Lucida Sans Unicode"/>
          <w:color w:val="300030"/>
          <w:sz w:val="20"/>
          <w:szCs w:val="19"/>
        </w:rPr>
      </w:pPr>
    </w:p>
    <w:p w:rsidR="00D1282B" w:rsidRPr="00D1282B" w:rsidRDefault="00D1282B" w:rsidP="00D1282B">
      <w:pPr>
        <w:shd w:val="clear" w:color="auto" w:fill="FFFFFF"/>
        <w:spacing w:after="0" w:line="415" w:lineRule="atLeast"/>
        <w:rPr>
          <w:rFonts w:asciiTheme="majorHAnsi" w:eastAsia="Times New Roman" w:hAnsiTheme="majorHAnsi" w:cs="Lucida Sans Unicode"/>
          <w:color w:val="300030"/>
          <w:sz w:val="20"/>
          <w:szCs w:val="19"/>
        </w:rPr>
      </w:pPr>
    </w:p>
    <w:p w:rsidR="00D1282B" w:rsidRPr="00D1282B" w:rsidRDefault="00D1282B" w:rsidP="00D1282B">
      <w:pPr>
        <w:shd w:val="clear" w:color="auto" w:fill="FFFFFF"/>
        <w:spacing w:after="0" w:line="415" w:lineRule="atLeast"/>
        <w:rPr>
          <w:rFonts w:asciiTheme="majorHAnsi" w:eastAsia="Times New Roman" w:hAnsiTheme="majorHAnsi" w:cs="Lucida Sans Unicode"/>
          <w:color w:val="300030"/>
          <w:sz w:val="20"/>
          <w:szCs w:val="19"/>
        </w:rPr>
      </w:pPr>
    </w:p>
    <w:p w:rsidR="00D1282B" w:rsidRPr="00D1282B" w:rsidRDefault="00D1282B" w:rsidP="00D1282B">
      <w:pPr>
        <w:shd w:val="clear" w:color="auto" w:fill="FFFFFF"/>
        <w:spacing w:after="0" w:line="415" w:lineRule="atLeast"/>
        <w:rPr>
          <w:rFonts w:asciiTheme="majorHAnsi" w:eastAsia="Times New Roman" w:hAnsiTheme="majorHAnsi" w:cs="Lucida Sans Unicode"/>
          <w:color w:val="300030"/>
          <w:sz w:val="20"/>
          <w:szCs w:val="19"/>
        </w:rPr>
      </w:pPr>
    </w:p>
    <w:p w:rsidR="00D1282B" w:rsidRPr="00D1282B" w:rsidRDefault="00D1282B" w:rsidP="00D1282B">
      <w:pPr>
        <w:shd w:val="clear" w:color="auto" w:fill="FFFFFF"/>
        <w:spacing w:after="0" w:line="415" w:lineRule="atLeast"/>
        <w:rPr>
          <w:rFonts w:asciiTheme="majorHAnsi" w:eastAsia="Times New Roman" w:hAnsiTheme="majorHAnsi" w:cs="Lucida Sans Unicode"/>
          <w:color w:val="300030"/>
          <w:sz w:val="20"/>
          <w:szCs w:val="19"/>
        </w:rPr>
      </w:pPr>
    </w:p>
    <w:p w:rsidR="00D1282B" w:rsidRPr="00D1282B" w:rsidRDefault="00D1282B" w:rsidP="00D1282B">
      <w:pPr>
        <w:shd w:val="clear" w:color="auto" w:fill="FFFFFF"/>
        <w:spacing w:after="0" w:line="415" w:lineRule="atLeast"/>
        <w:rPr>
          <w:rFonts w:asciiTheme="majorHAnsi" w:eastAsia="Times New Roman" w:hAnsiTheme="majorHAnsi" w:cs="Lucida Sans Unicode"/>
          <w:color w:val="300030"/>
          <w:sz w:val="20"/>
          <w:szCs w:val="19"/>
        </w:rPr>
      </w:pPr>
    </w:p>
    <w:p w:rsidR="00D1282B" w:rsidRPr="00D1282B" w:rsidRDefault="00D1282B" w:rsidP="00D1282B">
      <w:pPr>
        <w:shd w:val="clear" w:color="auto" w:fill="FFFFFF"/>
        <w:spacing w:after="0" w:line="415" w:lineRule="atLeast"/>
        <w:rPr>
          <w:rFonts w:asciiTheme="majorHAnsi" w:eastAsia="Times New Roman" w:hAnsiTheme="majorHAnsi" w:cs="Lucida Sans Unicode"/>
          <w:color w:val="300030"/>
          <w:sz w:val="20"/>
          <w:szCs w:val="19"/>
        </w:rPr>
      </w:pPr>
    </w:p>
    <w:p w:rsidR="00D1282B" w:rsidRPr="00D1282B" w:rsidRDefault="00D1282B" w:rsidP="00D1282B">
      <w:pPr>
        <w:shd w:val="clear" w:color="auto" w:fill="FFFFFF"/>
        <w:spacing w:after="0" w:line="415" w:lineRule="atLeast"/>
        <w:rPr>
          <w:rFonts w:asciiTheme="majorHAnsi" w:eastAsia="Times New Roman" w:hAnsiTheme="majorHAnsi" w:cs="Lucida Sans Unicode"/>
          <w:color w:val="300030"/>
          <w:sz w:val="20"/>
          <w:szCs w:val="19"/>
        </w:rPr>
      </w:pPr>
    </w:p>
    <w:p w:rsidR="00D1282B" w:rsidRPr="00D1282B" w:rsidRDefault="00D1282B" w:rsidP="00D1282B">
      <w:pPr>
        <w:shd w:val="clear" w:color="auto" w:fill="FFFFFF"/>
        <w:spacing w:after="0" w:line="415" w:lineRule="atLeast"/>
        <w:rPr>
          <w:rFonts w:asciiTheme="majorHAnsi" w:eastAsia="Times New Roman" w:hAnsiTheme="majorHAnsi" w:cs="Lucida Sans Unicode"/>
          <w:color w:val="300030"/>
          <w:sz w:val="20"/>
          <w:szCs w:val="19"/>
        </w:rPr>
      </w:pPr>
    </w:p>
    <w:p w:rsidR="00D1282B" w:rsidRDefault="00D1282B" w:rsidP="00D1282B">
      <w:pPr>
        <w:shd w:val="clear" w:color="auto" w:fill="FFFFFF"/>
        <w:spacing w:after="0" w:line="415" w:lineRule="atLeast"/>
        <w:rPr>
          <w:rFonts w:ascii="Lucida Sans Unicode" w:eastAsia="Times New Roman" w:hAnsi="Lucida Sans Unicode" w:cs="Lucida Sans Unicode"/>
          <w:color w:val="300030"/>
          <w:sz w:val="19"/>
          <w:szCs w:val="19"/>
        </w:rPr>
      </w:pPr>
    </w:p>
    <w:p w:rsidR="00D1282B" w:rsidRDefault="00D1282B" w:rsidP="00D1282B">
      <w:pPr>
        <w:shd w:val="clear" w:color="auto" w:fill="FFFFFF"/>
        <w:spacing w:after="0" w:line="415" w:lineRule="atLeast"/>
        <w:rPr>
          <w:rFonts w:ascii="Lucida Sans Unicode" w:eastAsia="Times New Roman" w:hAnsi="Lucida Sans Unicode" w:cs="Lucida Sans Unicode"/>
          <w:color w:val="300030"/>
          <w:sz w:val="19"/>
          <w:szCs w:val="19"/>
        </w:rPr>
      </w:pPr>
    </w:p>
    <w:p w:rsidR="00D1282B" w:rsidRDefault="00D1282B" w:rsidP="00D1282B">
      <w:pPr>
        <w:shd w:val="clear" w:color="auto" w:fill="FFFFFF"/>
        <w:spacing w:after="0" w:line="415" w:lineRule="atLeast"/>
        <w:rPr>
          <w:rFonts w:ascii="Lucida Sans Unicode" w:eastAsia="Times New Roman" w:hAnsi="Lucida Sans Unicode" w:cs="Lucida Sans Unicode"/>
          <w:color w:val="300030"/>
          <w:sz w:val="19"/>
          <w:szCs w:val="19"/>
        </w:rPr>
      </w:pPr>
    </w:p>
    <w:p w:rsidR="00D1282B" w:rsidRDefault="00D1282B" w:rsidP="00D1282B">
      <w:pPr>
        <w:shd w:val="clear" w:color="auto" w:fill="FFFFFF"/>
        <w:spacing w:after="0" w:line="415" w:lineRule="atLeast"/>
        <w:rPr>
          <w:rFonts w:ascii="Lucida Sans Unicode" w:eastAsia="Times New Roman" w:hAnsi="Lucida Sans Unicode" w:cs="Lucida Sans Unicode"/>
          <w:color w:val="300030"/>
          <w:sz w:val="19"/>
          <w:szCs w:val="19"/>
        </w:rPr>
      </w:pPr>
    </w:p>
    <w:p w:rsidR="00D1282B" w:rsidRDefault="00D1282B" w:rsidP="00D1282B">
      <w:pPr>
        <w:shd w:val="clear" w:color="auto" w:fill="FFFFFF"/>
        <w:spacing w:after="0" w:line="415" w:lineRule="atLeast"/>
        <w:rPr>
          <w:rFonts w:ascii="Lucida Sans Unicode" w:eastAsia="Times New Roman" w:hAnsi="Lucida Sans Unicode" w:cs="Lucida Sans Unicode"/>
          <w:color w:val="300030"/>
          <w:sz w:val="19"/>
          <w:szCs w:val="19"/>
        </w:rPr>
      </w:pPr>
    </w:p>
    <w:p w:rsidR="00D1282B" w:rsidRDefault="00D1282B" w:rsidP="00D1282B">
      <w:pPr>
        <w:shd w:val="clear" w:color="auto" w:fill="FFFFFF"/>
        <w:spacing w:after="0" w:line="415" w:lineRule="atLeast"/>
        <w:rPr>
          <w:rFonts w:ascii="Lucida Sans Unicode" w:eastAsia="Times New Roman" w:hAnsi="Lucida Sans Unicode" w:cs="Lucida Sans Unicode"/>
          <w:color w:val="300030"/>
          <w:sz w:val="19"/>
          <w:szCs w:val="19"/>
        </w:rPr>
      </w:pPr>
    </w:p>
    <w:p w:rsidR="00D1282B" w:rsidRDefault="00D1282B" w:rsidP="00D1282B">
      <w:pPr>
        <w:shd w:val="clear" w:color="auto" w:fill="FFFFFF"/>
        <w:spacing w:after="0" w:line="415" w:lineRule="atLeast"/>
        <w:rPr>
          <w:rFonts w:ascii="Lucida Sans Unicode" w:eastAsia="Times New Roman" w:hAnsi="Lucida Sans Unicode" w:cs="Lucida Sans Unicode"/>
          <w:color w:val="300030"/>
          <w:sz w:val="19"/>
          <w:szCs w:val="19"/>
        </w:rPr>
      </w:pPr>
    </w:p>
    <w:p w:rsidR="00D1282B" w:rsidRDefault="00D1282B" w:rsidP="00D1282B">
      <w:pPr>
        <w:shd w:val="clear" w:color="auto" w:fill="FFFFFF"/>
        <w:spacing w:after="0" w:line="415" w:lineRule="atLeast"/>
        <w:rPr>
          <w:rFonts w:ascii="Lucida Sans Unicode" w:eastAsia="Times New Roman" w:hAnsi="Lucida Sans Unicode" w:cs="Lucida Sans Unicode"/>
          <w:color w:val="300030"/>
          <w:sz w:val="19"/>
          <w:szCs w:val="19"/>
        </w:rPr>
      </w:pPr>
    </w:p>
    <w:p w:rsidR="00D1282B" w:rsidRDefault="00D1282B" w:rsidP="00D1282B">
      <w:pPr>
        <w:shd w:val="clear" w:color="auto" w:fill="FFFFFF"/>
        <w:spacing w:after="0" w:line="415" w:lineRule="atLeast"/>
        <w:rPr>
          <w:rFonts w:ascii="Lucida Sans Unicode" w:eastAsia="Times New Roman" w:hAnsi="Lucida Sans Unicode" w:cs="Lucida Sans Unicode"/>
          <w:color w:val="300030"/>
          <w:sz w:val="19"/>
          <w:szCs w:val="19"/>
        </w:rPr>
      </w:pPr>
    </w:p>
    <w:p w:rsidR="00D1282B" w:rsidRDefault="00D1282B" w:rsidP="00D1282B">
      <w:pPr>
        <w:shd w:val="clear" w:color="auto" w:fill="FFFFFF"/>
        <w:spacing w:after="0" w:line="415" w:lineRule="atLeast"/>
        <w:rPr>
          <w:rFonts w:ascii="Lucida Sans Unicode" w:eastAsia="Times New Roman" w:hAnsi="Lucida Sans Unicode" w:cs="Lucida Sans Unicode"/>
          <w:color w:val="300030"/>
          <w:sz w:val="19"/>
          <w:szCs w:val="19"/>
        </w:rPr>
      </w:pPr>
    </w:p>
    <w:p w:rsidR="00D1282B" w:rsidRDefault="00D1282B" w:rsidP="00D1282B">
      <w:pPr>
        <w:shd w:val="clear" w:color="auto" w:fill="FFFFFF"/>
        <w:spacing w:after="0" w:line="415" w:lineRule="atLeast"/>
        <w:rPr>
          <w:rFonts w:ascii="Lucida Sans Unicode" w:eastAsia="Times New Roman" w:hAnsi="Lucida Sans Unicode" w:cs="Lucida Sans Unicode"/>
          <w:color w:val="300030"/>
          <w:sz w:val="19"/>
          <w:szCs w:val="19"/>
        </w:rPr>
      </w:pPr>
    </w:p>
    <w:p w:rsidR="00D1282B" w:rsidRDefault="00D1282B" w:rsidP="00D1282B">
      <w:pPr>
        <w:shd w:val="clear" w:color="auto" w:fill="FFFFFF"/>
        <w:spacing w:after="0" w:line="415" w:lineRule="atLeast"/>
        <w:rPr>
          <w:rFonts w:ascii="Lucida Sans Unicode" w:eastAsia="Times New Roman" w:hAnsi="Lucida Sans Unicode" w:cs="Lucida Sans Unicode"/>
          <w:color w:val="300030"/>
          <w:sz w:val="19"/>
          <w:szCs w:val="19"/>
        </w:rPr>
      </w:pPr>
    </w:p>
    <w:p w:rsidR="00D1282B" w:rsidRDefault="00D1282B" w:rsidP="00D1282B">
      <w:pPr>
        <w:shd w:val="clear" w:color="auto" w:fill="FFFFFF"/>
        <w:spacing w:after="0" w:line="415" w:lineRule="atLeast"/>
        <w:rPr>
          <w:rFonts w:ascii="Lucida Sans Unicode" w:eastAsia="Times New Roman" w:hAnsi="Lucida Sans Unicode" w:cs="Lucida Sans Unicode"/>
          <w:color w:val="300030"/>
          <w:sz w:val="19"/>
          <w:szCs w:val="19"/>
        </w:rPr>
      </w:pPr>
    </w:p>
    <w:p w:rsidR="00D1282B" w:rsidRDefault="00D1282B" w:rsidP="00D1282B">
      <w:pPr>
        <w:shd w:val="clear" w:color="auto" w:fill="FFFFFF"/>
        <w:spacing w:after="0" w:line="415" w:lineRule="atLeast"/>
        <w:rPr>
          <w:rFonts w:ascii="Lucida Sans Unicode" w:eastAsia="Times New Roman" w:hAnsi="Lucida Sans Unicode" w:cs="Lucida Sans Unicode"/>
          <w:color w:val="300030"/>
          <w:sz w:val="19"/>
          <w:szCs w:val="19"/>
        </w:rPr>
      </w:pPr>
    </w:p>
    <w:p w:rsidR="00D1282B" w:rsidRPr="00512C77" w:rsidRDefault="00D1282B" w:rsidP="00512C77">
      <w:pPr>
        <w:pStyle w:val="ListParagraph"/>
        <w:numPr>
          <w:ilvl w:val="0"/>
          <w:numId w:val="2"/>
        </w:numPr>
        <w:shd w:val="clear" w:color="auto" w:fill="FFFFFF"/>
        <w:spacing w:after="0" w:line="415" w:lineRule="atLeast"/>
        <w:jc w:val="center"/>
        <w:rPr>
          <w:rFonts w:asciiTheme="majorHAnsi" w:eastAsia="Times New Roman" w:hAnsiTheme="majorHAnsi" w:cs="Lucida Sans Unicode"/>
          <w:b/>
          <w:sz w:val="36"/>
          <w:szCs w:val="19"/>
        </w:rPr>
      </w:pPr>
      <w:r w:rsidRPr="00512C77">
        <w:rPr>
          <w:rFonts w:asciiTheme="majorHAnsi" w:eastAsia="Times New Roman" w:hAnsiTheme="majorHAnsi" w:cs="Lucida Sans Unicode"/>
          <w:b/>
          <w:sz w:val="36"/>
          <w:szCs w:val="19"/>
        </w:rPr>
        <w:t>Airports in Delhi</w:t>
      </w:r>
      <w:r w:rsidRPr="00512C77">
        <w:rPr>
          <w:rFonts w:asciiTheme="majorHAnsi" w:eastAsia="Times New Roman" w:hAnsiTheme="majorHAnsi" w:cs="Lucida Sans Unicode"/>
          <w:b/>
          <w:sz w:val="36"/>
          <w:szCs w:val="19"/>
        </w:rPr>
        <w:br/>
      </w:r>
      <w:r w:rsidRPr="00512C77">
        <w:rPr>
          <w:rFonts w:asciiTheme="majorHAnsi" w:eastAsia="Times New Roman" w:hAnsiTheme="majorHAnsi" w:cs="Lucida Sans Unicode"/>
          <w:b/>
          <w:sz w:val="36"/>
          <w:szCs w:val="19"/>
        </w:rPr>
        <w:br/>
      </w:r>
    </w:p>
    <w:p w:rsidR="00D1282B" w:rsidRPr="00D1282B" w:rsidRDefault="00D1282B" w:rsidP="00D1282B">
      <w:pPr>
        <w:rPr>
          <w:rFonts w:asciiTheme="majorHAnsi" w:hAnsiTheme="majorHAnsi"/>
          <w:sz w:val="32"/>
        </w:rPr>
      </w:pPr>
      <w:r>
        <w:rPr>
          <w:rFonts w:asciiTheme="majorHAnsi" w:hAnsiTheme="majorHAnsi"/>
          <w:sz w:val="32"/>
        </w:rPr>
        <w:t>There are 2 major airports in Delhi:</w:t>
      </w:r>
    </w:p>
    <w:p w:rsidR="00D1282B" w:rsidRPr="00D1282B" w:rsidRDefault="00D1282B" w:rsidP="00D1282B">
      <w:pPr>
        <w:rPr>
          <w:rFonts w:asciiTheme="majorHAnsi" w:hAnsiTheme="majorHAnsi"/>
          <w:sz w:val="32"/>
        </w:rPr>
      </w:pPr>
      <w:r w:rsidRPr="00D1282B">
        <w:rPr>
          <w:rFonts w:asciiTheme="majorHAnsi" w:hAnsiTheme="majorHAnsi"/>
          <w:b/>
          <w:sz w:val="32"/>
        </w:rPr>
        <w:t>Indira Gandhi International Airport</w:t>
      </w:r>
      <w:r w:rsidRPr="00D1282B">
        <w:rPr>
          <w:rFonts w:asciiTheme="majorHAnsi" w:hAnsiTheme="majorHAnsi"/>
          <w:sz w:val="32"/>
        </w:rPr>
        <w:t xml:space="preserve"> (</w:t>
      </w:r>
      <w:r>
        <w:rPr>
          <w:rFonts w:asciiTheme="majorHAnsi" w:hAnsiTheme="majorHAnsi"/>
          <w:sz w:val="32"/>
        </w:rPr>
        <w:t xml:space="preserve">IGI, </w:t>
      </w:r>
      <w:r w:rsidRPr="00D1282B">
        <w:rPr>
          <w:rFonts w:asciiTheme="majorHAnsi" w:hAnsiTheme="majorHAnsi"/>
          <w:sz w:val="32"/>
        </w:rPr>
        <w:t>known earlier as Palam airport) serves both Domestic and International flights to &amp; from New Delhi. It also supports a few Indian Air Force flights. However, combat sorties for the Air Force have been moved to Hindon Airbase that is in close proximity to Delhi,</w:t>
      </w:r>
    </w:p>
    <w:p w:rsidR="00D1282B" w:rsidRDefault="00D1282B" w:rsidP="00D1282B">
      <w:pPr>
        <w:rPr>
          <w:rFonts w:asciiTheme="majorHAnsi" w:hAnsiTheme="majorHAnsi"/>
          <w:sz w:val="32"/>
        </w:rPr>
      </w:pPr>
      <w:r w:rsidRPr="00D1282B">
        <w:rPr>
          <w:rFonts w:asciiTheme="majorHAnsi" w:hAnsiTheme="majorHAnsi"/>
          <w:b/>
          <w:sz w:val="32"/>
        </w:rPr>
        <w:t>Safdarjung Airport</w:t>
      </w:r>
      <w:r w:rsidRPr="00D1282B">
        <w:rPr>
          <w:rFonts w:asciiTheme="majorHAnsi" w:hAnsiTheme="majorHAnsi"/>
          <w:sz w:val="32"/>
        </w:rPr>
        <w:t xml:space="preserve"> used to be the primary airport for Delhi prior to IGI coming into the picture. Now it’s closed to civilian traffic owing to its proximity to Lutyen’s Delhi. Other reasons for its closure were the inability to extend its runway for larger jets, noise regulations that required jets to fly over less populated areas. Construction of the Safdurjung Flyover additionally limits any flights other than gliders. It is still used for helicopter flights for the government and authorities.</w:t>
      </w:r>
    </w:p>
    <w:p w:rsidR="00300F34" w:rsidRDefault="00300F34" w:rsidP="00D1282B">
      <w:pPr>
        <w:rPr>
          <w:rFonts w:asciiTheme="majorHAnsi" w:hAnsiTheme="majorHAnsi"/>
          <w:sz w:val="32"/>
        </w:rPr>
      </w:pPr>
    </w:p>
    <w:p w:rsidR="00300F34" w:rsidRDefault="00300F34" w:rsidP="00D1282B">
      <w:pPr>
        <w:rPr>
          <w:rFonts w:asciiTheme="majorHAnsi" w:hAnsiTheme="majorHAnsi"/>
          <w:sz w:val="32"/>
        </w:rPr>
      </w:pPr>
    </w:p>
    <w:p w:rsidR="00300F34" w:rsidRDefault="00300F34" w:rsidP="00D1282B">
      <w:pPr>
        <w:rPr>
          <w:rFonts w:asciiTheme="majorHAnsi" w:hAnsiTheme="majorHAnsi"/>
          <w:sz w:val="32"/>
        </w:rPr>
      </w:pPr>
    </w:p>
    <w:p w:rsidR="00300F34" w:rsidRDefault="00300F34" w:rsidP="00D1282B">
      <w:pPr>
        <w:rPr>
          <w:rFonts w:asciiTheme="majorHAnsi" w:hAnsiTheme="majorHAnsi"/>
          <w:sz w:val="32"/>
        </w:rPr>
      </w:pPr>
    </w:p>
    <w:p w:rsidR="00300F34" w:rsidRDefault="00300F34" w:rsidP="00D1282B">
      <w:pPr>
        <w:rPr>
          <w:rFonts w:asciiTheme="majorHAnsi" w:hAnsiTheme="majorHAnsi"/>
          <w:sz w:val="32"/>
        </w:rPr>
      </w:pPr>
    </w:p>
    <w:p w:rsidR="00300F34" w:rsidRDefault="00300F34" w:rsidP="00D1282B">
      <w:pPr>
        <w:rPr>
          <w:rFonts w:asciiTheme="majorHAnsi" w:hAnsiTheme="majorHAnsi"/>
          <w:sz w:val="32"/>
        </w:rPr>
      </w:pPr>
    </w:p>
    <w:p w:rsidR="00D1282B" w:rsidRDefault="00D1282B" w:rsidP="00D1282B">
      <w:pPr>
        <w:rPr>
          <w:rFonts w:asciiTheme="majorHAnsi" w:hAnsiTheme="majorHAnsi"/>
          <w:sz w:val="32"/>
        </w:rPr>
      </w:pPr>
    </w:p>
    <w:p w:rsidR="00300F34" w:rsidRDefault="00300F34" w:rsidP="00D1282B">
      <w:pPr>
        <w:rPr>
          <w:rFonts w:asciiTheme="majorHAnsi" w:hAnsiTheme="majorHAnsi"/>
          <w:sz w:val="32"/>
        </w:rPr>
      </w:pPr>
    </w:p>
    <w:p w:rsidR="00300F34" w:rsidRPr="00512C77" w:rsidRDefault="00512C77" w:rsidP="00512C77">
      <w:pPr>
        <w:pStyle w:val="ListParagraph"/>
        <w:numPr>
          <w:ilvl w:val="0"/>
          <w:numId w:val="2"/>
        </w:numPr>
        <w:jc w:val="center"/>
        <w:rPr>
          <w:rFonts w:asciiTheme="majorHAnsi" w:hAnsiTheme="majorHAnsi"/>
          <w:b/>
          <w:sz w:val="32"/>
        </w:rPr>
      </w:pPr>
      <w:r>
        <w:rPr>
          <w:rFonts w:asciiTheme="majorHAnsi" w:hAnsiTheme="majorHAnsi"/>
          <w:b/>
          <w:sz w:val="32"/>
        </w:rPr>
        <w:t>Link</w:t>
      </w:r>
      <w:r w:rsidR="00300F34" w:rsidRPr="00512C77">
        <w:rPr>
          <w:rFonts w:asciiTheme="majorHAnsi" w:hAnsiTheme="majorHAnsi"/>
          <w:b/>
          <w:sz w:val="32"/>
        </w:rPr>
        <w:t xml:space="preserve"> of Imp Departments/Commissions of Government of NCT</w:t>
      </w:r>
    </w:p>
    <w:p w:rsidR="00300F34" w:rsidRDefault="00300F34" w:rsidP="00300F34">
      <w:pPr>
        <w:rPr>
          <w:rFonts w:asciiTheme="majorHAnsi" w:hAnsiTheme="majorHAnsi"/>
          <w:sz w:val="32"/>
        </w:rPr>
      </w:pPr>
    </w:p>
    <w:p w:rsidR="00D1282B" w:rsidRPr="00300F34" w:rsidRDefault="00D1282B" w:rsidP="00300F34">
      <w:pPr>
        <w:rPr>
          <w:rFonts w:asciiTheme="majorHAnsi" w:hAnsiTheme="majorHAnsi"/>
          <w:sz w:val="32"/>
        </w:rPr>
      </w:pPr>
      <w:r w:rsidRPr="00300F34">
        <w:rPr>
          <w:rFonts w:asciiTheme="majorHAnsi" w:hAnsiTheme="majorHAnsi"/>
          <w:sz w:val="32"/>
        </w:rPr>
        <w:t>Department of Social Welfare</w:t>
      </w:r>
      <w:r w:rsidRPr="00300F34">
        <w:rPr>
          <w:rFonts w:asciiTheme="majorHAnsi" w:hAnsiTheme="majorHAnsi"/>
          <w:sz w:val="32"/>
        </w:rPr>
        <w:br/>
      </w:r>
      <w:hyperlink r:id="rId94" w:history="1">
        <w:r w:rsidRPr="00300F34">
          <w:rPr>
            <w:rStyle w:val="Hyperlink"/>
            <w:rFonts w:asciiTheme="majorHAnsi" w:hAnsiTheme="majorHAnsi"/>
            <w:sz w:val="32"/>
          </w:rPr>
          <w:t>https://socialwelfare.delhigovt.nic.in/content/list-pios</w:t>
        </w:r>
      </w:hyperlink>
      <w:r w:rsidRPr="00300F34">
        <w:rPr>
          <w:rFonts w:asciiTheme="majorHAnsi" w:hAnsiTheme="majorHAnsi"/>
          <w:sz w:val="32"/>
        </w:rPr>
        <w:t xml:space="preserve"> </w:t>
      </w:r>
    </w:p>
    <w:p w:rsidR="00D1282B" w:rsidRPr="00300F34" w:rsidRDefault="00D1282B" w:rsidP="00300F34">
      <w:pPr>
        <w:rPr>
          <w:rFonts w:asciiTheme="majorHAnsi" w:hAnsiTheme="majorHAnsi"/>
          <w:sz w:val="32"/>
        </w:rPr>
      </w:pPr>
      <w:r w:rsidRPr="00300F34">
        <w:rPr>
          <w:rFonts w:asciiTheme="majorHAnsi" w:hAnsiTheme="majorHAnsi"/>
          <w:sz w:val="32"/>
        </w:rPr>
        <w:t xml:space="preserve">Delhi Commission for Women </w:t>
      </w:r>
    </w:p>
    <w:p w:rsidR="00D1282B" w:rsidRPr="00300F34" w:rsidRDefault="00AD0C64" w:rsidP="00300F34">
      <w:pPr>
        <w:rPr>
          <w:rFonts w:asciiTheme="majorHAnsi" w:hAnsiTheme="majorHAnsi"/>
          <w:sz w:val="32"/>
        </w:rPr>
      </w:pPr>
      <w:hyperlink r:id="rId95" w:history="1">
        <w:r w:rsidR="00D1282B" w:rsidRPr="00300F34">
          <w:rPr>
            <w:rStyle w:val="Hyperlink"/>
            <w:rFonts w:asciiTheme="majorHAnsi" w:hAnsiTheme="majorHAnsi"/>
            <w:sz w:val="32"/>
          </w:rPr>
          <w:t>http://dcw.delhigovt.nic.in/wps/wcm/connect/Lib_DCW/dcw/home/</w:t>
        </w:r>
      </w:hyperlink>
      <w:r w:rsidR="00D1282B" w:rsidRPr="00300F34">
        <w:rPr>
          <w:rFonts w:asciiTheme="majorHAnsi" w:hAnsiTheme="majorHAnsi"/>
          <w:sz w:val="32"/>
        </w:rPr>
        <w:t xml:space="preserve"> </w:t>
      </w:r>
    </w:p>
    <w:p w:rsidR="00D1282B" w:rsidRPr="00300F34" w:rsidRDefault="00D1282B" w:rsidP="00300F34">
      <w:pPr>
        <w:rPr>
          <w:rFonts w:asciiTheme="majorHAnsi" w:hAnsiTheme="majorHAnsi"/>
          <w:sz w:val="32"/>
        </w:rPr>
      </w:pPr>
      <w:r w:rsidRPr="00300F34">
        <w:rPr>
          <w:rFonts w:asciiTheme="majorHAnsi" w:hAnsiTheme="majorHAnsi"/>
          <w:sz w:val="32"/>
        </w:rPr>
        <w:t xml:space="preserve">Delhi Minorities Commission </w:t>
      </w:r>
    </w:p>
    <w:p w:rsidR="00D1282B" w:rsidRPr="00300F34" w:rsidRDefault="00AD0C64" w:rsidP="00300F34">
      <w:pPr>
        <w:rPr>
          <w:rFonts w:asciiTheme="majorHAnsi" w:hAnsiTheme="majorHAnsi"/>
          <w:sz w:val="32"/>
        </w:rPr>
      </w:pPr>
      <w:hyperlink r:id="rId96" w:history="1">
        <w:r w:rsidR="00D1282B" w:rsidRPr="00300F34">
          <w:rPr>
            <w:rStyle w:val="Hyperlink"/>
            <w:rFonts w:asciiTheme="majorHAnsi" w:hAnsiTheme="majorHAnsi"/>
            <w:sz w:val="32"/>
          </w:rPr>
          <w:t>http://dmc.delhigovt.nic.in/wps/wcm/connect/doit_dmc/DMC/Home/</w:t>
        </w:r>
      </w:hyperlink>
    </w:p>
    <w:p w:rsidR="00D1282B" w:rsidRPr="00300F34" w:rsidRDefault="00D1282B" w:rsidP="00300F34">
      <w:pPr>
        <w:rPr>
          <w:rFonts w:asciiTheme="majorHAnsi" w:hAnsiTheme="majorHAnsi"/>
          <w:sz w:val="32"/>
        </w:rPr>
      </w:pPr>
      <w:r w:rsidRPr="00300F34">
        <w:rPr>
          <w:rFonts w:asciiTheme="majorHAnsi" w:hAnsiTheme="majorHAnsi"/>
          <w:sz w:val="32"/>
        </w:rPr>
        <w:t xml:space="preserve">Fifth Delhi Finance Commission </w:t>
      </w:r>
    </w:p>
    <w:p w:rsidR="00D1282B" w:rsidRPr="00300F34" w:rsidRDefault="00AD0C64" w:rsidP="00300F34">
      <w:pPr>
        <w:rPr>
          <w:rFonts w:asciiTheme="majorHAnsi" w:hAnsiTheme="majorHAnsi"/>
          <w:sz w:val="32"/>
        </w:rPr>
      </w:pPr>
      <w:hyperlink r:id="rId97" w:history="1">
        <w:r w:rsidR="00D1282B" w:rsidRPr="00300F34">
          <w:rPr>
            <w:rStyle w:val="Hyperlink"/>
            <w:rFonts w:asciiTheme="majorHAnsi" w:hAnsiTheme="majorHAnsi"/>
            <w:sz w:val="32"/>
          </w:rPr>
          <w:t>http://web.delhi.gov.in/wps/wcm/connect/doit_dfcm/Fifth+Delhi+Finance+Commission/Home</w:t>
        </w:r>
      </w:hyperlink>
    </w:p>
    <w:p w:rsidR="00D1282B" w:rsidRPr="00300F34" w:rsidRDefault="00D1282B" w:rsidP="00300F34">
      <w:pPr>
        <w:rPr>
          <w:rFonts w:asciiTheme="majorHAnsi" w:hAnsiTheme="majorHAnsi"/>
          <w:sz w:val="32"/>
        </w:rPr>
      </w:pPr>
      <w:r w:rsidRPr="00300F34">
        <w:rPr>
          <w:rFonts w:asciiTheme="majorHAnsi" w:hAnsiTheme="majorHAnsi"/>
          <w:sz w:val="32"/>
        </w:rPr>
        <w:t xml:space="preserve">Delhi Dialogue Commission </w:t>
      </w:r>
    </w:p>
    <w:p w:rsidR="00D1282B" w:rsidRPr="00300F34" w:rsidRDefault="00AD0C64" w:rsidP="00300F34">
      <w:pPr>
        <w:rPr>
          <w:rFonts w:asciiTheme="majorHAnsi" w:hAnsiTheme="majorHAnsi"/>
          <w:sz w:val="32"/>
        </w:rPr>
      </w:pPr>
      <w:hyperlink r:id="rId98" w:history="1">
        <w:r w:rsidR="00D1282B" w:rsidRPr="00300F34">
          <w:rPr>
            <w:rStyle w:val="Hyperlink"/>
            <w:rFonts w:asciiTheme="majorHAnsi" w:hAnsiTheme="majorHAnsi"/>
            <w:sz w:val="32"/>
          </w:rPr>
          <w:t>http://web.delhi.gov.in/wps/wcm/connect/doit_ddc/DDC/Home/</w:t>
        </w:r>
      </w:hyperlink>
    </w:p>
    <w:p w:rsidR="00D1282B" w:rsidRPr="00300F34" w:rsidRDefault="00D1282B" w:rsidP="00300F34">
      <w:pPr>
        <w:rPr>
          <w:rFonts w:asciiTheme="majorHAnsi" w:hAnsiTheme="majorHAnsi"/>
          <w:sz w:val="32"/>
        </w:rPr>
      </w:pPr>
      <w:r w:rsidRPr="00300F34">
        <w:rPr>
          <w:rFonts w:asciiTheme="majorHAnsi" w:hAnsiTheme="majorHAnsi"/>
          <w:sz w:val="32"/>
        </w:rPr>
        <w:t xml:space="preserve">Office of Lokayukt </w:t>
      </w:r>
      <w:r w:rsidRPr="00300F34">
        <w:rPr>
          <w:rFonts w:asciiTheme="majorHAnsi" w:hAnsiTheme="majorHAnsi"/>
          <w:sz w:val="32"/>
        </w:rPr>
        <w:tab/>
      </w:r>
    </w:p>
    <w:p w:rsidR="00D1282B" w:rsidRPr="00300F34" w:rsidRDefault="00AD0C64" w:rsidP="00300F34">
      <w:pPr>
        <w:rPr>
          <w:rFonts w:asciiTheme="majorHAnsi" w:hAnsiTheme="majorHAnsi"/>
          <w:sz w:val="32"/>
        </w:rPr>
      </w:pPr>
      <w:hyperlink r:id="rId99" w:history="1">
        <w:r w:rsidR="00D1282B" w:rsidRPr="00300F34">
          <w:rPr>
            <w:rStyle w:val="Hyperlink"/>
            <w:rFonts w:asciiTheme="majorHAnsi" w:hAnsiTheme="majorHAnsi"/>
            <w:sz w:val="32"/>
          </w:rPr>
          <w:t>http://web.delhi.gov.in/wps/wcm/connect/DOIT_Lokayukta/lokayukta/home</w:t>
        </w:r>
      </w:hyperlink>
    </w:p>
    <w:p w:rsidR="00D1282B" w:rsidRPr="00300F34" w:rsidRDefault="00D1282B" w:rsidP="00300F34">
      <w:pPr>
        <w:rPr>
          <w:rFonts w:asciiTheme="majorHAnsi" w:hAnsiTheme="majorHAnsi"/>
          <w:sz w:val="32"/>
        </w:rPr>
      </w:pPr>
      <w:r w:rsidRPr="00300F34">
        <w:rPr>
          <w:rFonts w:asciiTheme="majorHAnsi" w:hAnsiTheme="majorHAnsi"/>
          <w:sz w:val="32"/>
        </w:rPr>
        <w:t xml:space="preserve">Delhi Electricity Regulatory Commission </w:t>
      </w:r>
    </w:p>
    <w:p w:rsidR="00D1282B" w:rsidRPr="00300F34" w:rsidRDefault="00AD0C64" w:rsidP="00300F34">
      <w:pPr>
        <w:rPr>
          <w:rFonts w:asciiTheme="majorHAnsi" w:hAnsiTheme="majorHAnsi"/>
          <w:sz w:val="32"/>
        </w:rPr>
      </w:pPr>
      <w:hyperlink r:id="rId100" w:history="1">
        <w:r w:rsidR="00D1282B" w:rsidRPr="00300F34">
          <w:rPr>
            <w:rStyle w:val="Hyperlink"/>
            <w:rFonts w:asciiTheme="majorHAnsi" w:hAnsiTheme="majorHAnsi"/>
            <w:sz w:val="32"/>
          </w:rPr>
          <w:t>http://www.derc.gov.in/</w:t>
        </w:r>
      </w:hyperlink>
    </w:p>
    <w:p w:rsidR="00D1282B" w:rsidRPr="00300F34" w:rsidRDefault="00D1282B" w:rsidP="00300F34">
      <w:pPr>
        <w:rPr>
          <w:rFonts w:asciiTheme="majorHAnsi" w:hAnsiTheme="majorHAnsi"/>
          <w:sz w:val="32"/>
        </w:rPr>
      </w:pPr>
      <w:r w:rsidRPr="00300F34">
        <w:rPr>
          <w:rFonts w:asciiTheme="majorHAnsi" w:hAnsiTheme="majorHAnsi"/>
          <w:sz w:val="32"/>
        </w:rPr>
        <w:lastRenderedPageBreak/>
        <w:t xml:space="preserve">Delhi State Election Commission </w:t>
      </w:r>
      <w:r w:rsidRPr="00300F34">
        <w:rPr>
          <w:rFonts w:asciiTheme="majorHAnsi" w:hAnsiTheme="majorHAnsi"/>
          <w:sz w:val="32"/>
        </w:rPr>
        <w:br/>
      </w:r>
      <w:hyperlink r:id="rId101" w:history="1">
        <w:r w:rsidRPr="00300F34">
          <w:rPr>
            <w:rStyle w:val="Hyperlink"/>
            <w:rFonts w:asciiTheme="majorHAnsi" w:hAnsiTheme="majorHAnsi"/>
            <w:sz w:val="32"/>
          </w:rPr>
          <w:t>http://web.delhi.gov.in/wps/wcm/connect/DoIT_DSEC/delhi+state+election+commission/home</w:t>
        </w:r>
      </w:hyperlink>
    </w:p>
    <w:p w:rsidR="00D1282B" w:rsidRPr="00300F34" w:rsidRDefault="00D1282B" w:rsidP="00300F34">
      <w:pPr>
        <w:rPr>
          <w:rFonts w:asciiTheme="majorHAnsi" w:hAnsiTheme="majorHAnsi"/>
          <w:sz w:val="32"/>
        </w:rPr>
      </w:pPr>
      <w:r w:rsidRPr="00300F34">
        <w:rPr>
          <w:rFonts w:asciiTheme="majorHAnsi" w:hAnsiTheme="majorHAnsi"/>
          <w:sz w:val="32"/>
        </w:rPr>
        <w:t xml:space="preserve">OBC Commission </w:t>
      </w:r>
      <w:hyperlink r:id="rId102" w:history="1">
        <w:r w:rsidRPr="00300F34">
          <w:rPr>
            <w:rStyle w:val="Hyperlink"/>
            <w:rFonts w:asciiTheme="majorHAnsi" w:hAnsiTheme="majorHAnsi"/>
            <w:sz w:val="32"/>
          </w:rPr>
          <w:t>http://web.delhi.gov.in/wps/wcm/connect/Lib_OBC/obc/home</w:t>
        </w:r>
      </w:hyperlink>
    </w:p>
    <w:p w:rsidR="00D1282B" w:rsidRDefault="00300F34" w:rsidP="00300F34">
      <w:pPr>
        <w:rPr>
          <w:rFonts w:asciiTheme="majorHAnsi" w:hAnsiTheme="majorHAnsi"/>
          <w:sz w:val="32"/>
        </w:rPr>
      </w:pPr>
      <w:r>
        <w:rPr>
          <w:rFonts w:asciiTheme="majorHAnsi" w:hAnsiTheme="majorHAnsi"/>
          <w:sz w:val="32"/>
        </w:rPr>
        <w:t xml:space="preserve">Public Grievance Commission </w:t>
      </w:r>
      <w:r>
        <w:rPr>
          <w:rFonts w:asciiTheme="majorHAnsi" w:hAnsiTheme="majorHAnsi"/>
          <w:sz w:val="32"/>
        </w:rPr>
        <w:tab/>
      </w:r>
      <w:r>
        <w:rPr>
          <w:rFonts w:asciiTheme="majorHAnsi" w:hAnsiTheme="majorHAnsi"/>
          <w:sz w:val="32"/>
        </w:rPr>
        <w:br/>
      </w:r>
      <w:hyperlink r:id="rId103" w:history="1">
        <w:r w:rsidRPr="00053F46">
          <w:rPr>
            <w:rStyle w:val="Hyperlink"/>
            <w:rFonts w:asciiTheme="majorHAnsi" w:hAnsiTheme="majorHAnsi"/>
            <w:sz w:val="32"/>
          </w:rPr>
          <w:t>http://web.delhi.gov.in/wps/wcm/webinterface/login/login.jsp?http://web.delhi.gov.in/wps/wcm/connect/pgc1/public+grievances+commission/home</w:t>
        </w:r>
      </w:hyperlink>
    </w:p>
    <w:p w:rsidR="00300F34" w:rsidRDefault="00300F34" w:rsidP="00300F34">
      <w:pPr>
        <w:rPr>
          <w:rFonts w:asciiTheme="majorHAnsi" w:hAnsiTheme="majorHAnsi"/>
          <w:sz w:val="32"/>
        </w:rPr>
      </w:pPr>
      <w:r>
        <w:rPr>
          <w:rFonts w:asciiTheme="majorHAnsi" w:hAnsiTheme="majorHAnsi"/>
          <w:sz w:val="32"/>
        </w:rPr>
        <w:t xml:space="preserve">Delhi Commission for Safayikarmchari </w:t>
      </w:r>
      <w:r>
        <w:rPr>
          <w:rFonts w:asciiTheme="majorHAnsi" w:hAnsiTheme="majorHAnsi"/>
          <w:sz w:val="32"/>
        </w:rPr>
        <w:br/>
      </w:r>
      <w:hyperlink r:id="rId104" w:history="1">
        <w:r w:rsidRPr="00053F46">
          <w:rPr>
            <w:rStyle w:val="Hyperlink"/>
            <w:rFonts w:asciiTheme="majorHAnsi" w:hAnsiTheme="majorHAnsi"/>
            <w:sz w:val="32"/>
          </w:rPr>
          <w:t>http://web.delhi.gov.in/wps/wcm/connect/doit_dcsk/DCSK/Home/</w:t>
        </w:r>
      </w:hyperlink>
    </w:p>
    <w:p w:rsidR="00300F34" w:rsidRPr="00D1282B" w:rsidRDefault="00300F34" w:rsidP="00300F34">
      <w:pPr>
        <w:rPr>
          <w:rFonts w:asciiTheme="majorHAnsi" w:hAnsiTheme="majorHAnsi"/>
          <w:sz w:val="32"/>
        </w:rPr>
      </w:pPr>
      <w:r>
        <w:rPr>
          <w:rFonts w:asciiTheme="majorHAnsi" w:hAnsiTheme="majorHAnsi"/>
          <w:sz w:val="32"/>
        </w:rPr>
        <w:t>Delhi Commission for Protection of Child Rights (DCPCR)</w:t>
      </w:r>
      <w:r>
        <w:rPr>
          <w:rFonts w:asciiTheme="majorHAnsi" w:hAnsiTheme="majorHAnsi"/>
          <w:sz w:val="32"/>
        </w:rPr>
        <w:br/>
      </w:r>
      <w:hyperlink r:id="rId105" w:history="1">
        <w:r w:rsidRPr="00053F46">
          <w:rPr>
            <w:rStyle w:val="Hyperlink"/>
            <w:rFonts w:asciiTheme="majorHAnsi" w:hAnsiTheme="majorHAnsi"/>
            <w:sz w:val="32"/>
          </w:rPr>
          <w:t>http://web.delhi.gov.in/wps/wcm/connect/doit/Delhi+Govt/Delhi+Home/Departments/Commissions</w:t>
        </w:r>
      </w:hyperlink>
    </w:p>
    <w:sectPr w:rsidR="00300F34" w:rsidRPr="00D1282B" w:rsidSect="002C50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F5A09"/>
    <w:multiLevelType w:val="multilevel"/>
    <w:tmpl w:val="8CD0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CA73B7"/>
    <w:multiLevelType w:val="hybridMultilevel"/>
    <w:tmpl w:val="EF6ED3B4"/>
    <w:lvl w:ilvl="0" w:tplc="9F60C1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D0031B"/>
    <w:multiLevelType w:val="multilevel"/>
    <w:tmpl w:val="6D4A0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D1282B"/>
    <w:rsid w:val="002C5016"/>
    <w:rsid w:val="00300F34"/>
    <w:rsid w:val="00512C77"/>
    <w:rsid w:val="009E7CCA"/>
    <w:rsid w:val="00AD0C64"/>
    <w:rsid w:val="00D1282B"/>
    <w:rsid w:val="00FF7B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016"/>
  </w:style>
  <w:style w:type="paragraph" w:styleId="Heading2">
    <w:name w:val="heading 2"/>
    <w:basedOn w:val="Normal"/>
    <w:link w:val="Heading2Char"/>
    <w:uiPriority w:val="9"/>
    <w:qFormat/>
    <w:rsid w:val="00D128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82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1282B"/>
    <w:rPr>
      <w:color w:val="0000FF"/>
      <w:u w:val="single"/>
    </w:rPr>
  </w:style>
  <w:style w:type="paragraph" w:styleId="ListParagraph">
    <w:name w:val="List Paragraph"/>
    <w:basedOn w:val="Normal"/>
    <w:uiPriority w:val="34"/>
    <w:qFormat/>
    <w:rsid w:val="00D1282B"/>
    <w:pPr>
      <w:ind w:left="720"/>
      <w:contextualSpacing/>
    </w:pPr>
  </w:style>
  <w:style w:type="paragraph" w:customStyle="1" w:styleId="q-text">
    <w:name w:val="q-text"/>
    <w:basedOn w:val="Normal"/>
    <w:rsid w:val="00D128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32336">
      <w:bodyDiv w:val="1"/>
      <w:marLeft w:val="0"/>
      <w:marRight w:val="0"/>
      <w:marTop w:val="0"/>
      <w:marBottom w:val="0"/>
      <w:divBdr>
        <w:top w:val="none" w:sz="0" w:space="0" w:color="auto"/>
        <w:left w:val="none" w:sz="0" w:space="0" w:color="auto"/>
        <w:bottom w:val="none" w:sz="0" w:space="0" w:color="auto"/>
        <w:right w:val="none" w:sz="0" w:space="0" w:color="auto"/>
      </w:divBdr>
    </w:div>
    <w:div w:id="42755688">
      <w:bodyDiv w:val="1"/>
      <w:marLeft w:val="0"/>
      <w:marRight w:val="0"/>
      <w:marTop w:val="0"/>
      <w:marBottom w:val="0"/>
      <w:divBdr>
        <w:top w:val="none" w:sz="0" w:space="0" w:color="auto"/>
        <w:left w:val="none" w:sz="0" w:space="0" w:color="auto"/>
        <w:bottom w:val="none" w:sz="0" w:space="0" w:color="auto"/>
        <w:right w:val="none" w:sz="0" w:space="0" w:color="auto"/>
      </w:divBdr>
    </w:div>
    <w:div w:id="64032301">
      <w:bodyDiv w:val="1"/>
      <w:marLeft w:val="0"/>
      <w:marRight w:val="0"/>
      <w:marTop w:val="0"/>
      <w:marBottom w:val="0"/>
      <w:divBdr>
        <w:top w:val="none" w:sz="0" w:space="0" w:color="auto"/>
        <w:left w:val="none" w:sz="0" w:space="0" w:color="auto"/>
        <w:bottom w:val="none" w:sz="0" w:space="0" w:color="auto"/>
        <w:right w:val="none" w:sz="0" w:space="0" w:color="auto"/>
      </w:divBdr>
    </w:div>
    <w:div w:id="415246120">
      <w:bodyDiv w:val="1"/>
      <w:marLeft w:val="0"/>
      <w:marRight w:val="0"/>
      <w:marTop w:val="0"/>
      <w:marBottom w:val="0"/>
      <w:divBdr>
        <w:top w:val="none" w:sz="0" w:space="0" w:color="auto"/>
        <w:left w:val="none" w:sz="0" w:space="0" w:color="auto"/>
        <w:bottom w:val="none" w:sz="0" w:space="0" w:color="auto"/>
        <w:right w:val="none" w:sz="0" w:space="0" w:color="auto"/>
      </w:divBdr>
    </w:div>
    <w:div w:id="1291206052">
      <w:bodyDiv w:val="1"/>
      <w:marLeft w:val="0"/>
      <w:marRight w:val="0"/>
      <w:marTop w:val="0"/>
      <w:marBottom w:val="0"/>
      <w:divBdr>
        <w:top w:val="none" w:sz="0" w:space="0" w:color="auto"/>
        <w:left w:val="none" w:sz="0" w:space="0" w:color="auto"/>
        <w:bottom w:val="none" w:sz="0" w:space="0" w:color="auto"/>
        <w:right w:val="none" w:sz="0" w:space="0" w:color="auto"/>
      </w:divBdr>
    </w:div>
    <w:div w:id="198141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sc.du.ac.in/" TargetMode="External"/><Relationship Id="rId21" Type="http://schemas.openxmlformats.org/officeDocument/2006/relationships/hyperlink" Target="http://dducollegedu.ac.in/" TargetMode="External"/><Relationship Id="rId42" Type="http://schemas.openxmlformats.org/officeDocument/2006/relationships/hyperlink" Target="http://fmsc.ac.in/lady.htm" TargetMode="External"/><Relationship Id="rId47" Type="http://schemas.openxmlformats.org/officeDocument/2006/relationships/hyperlink" Target="http://www.mvce.ac.in/" TargetMode="External"/><Relationship Id="rId63" Type="http://schemas.openxmlformats.org/officeDocument/2006/relationships/hyperlink" Target="https://ramanujancollege.ac.in/" TargetMode="External"/><Relationship Id="rId68" Type="http://schemas.openxmlformats.org/officeDocument/2006/relationships/hyperlink" Target="http://du.ac.in/du/" TargetMode="External"/><Relationship Id="rId84" Type="http://schemas.openxmlformats.org/officeDocument/2006/relationships/hyperlink" Target="https://www.ststephens.edu/" TargetMode="External"/><Relationship Id="rId89" Type="http://schemas.openxmlformats.org/officeDocument/2006/relationships/hyperlink" Target="http://www.zakirhusaindelhicollege.ac.in/" TargetMode="External"/><Relationship Id="rId7" Type="http://schemas.openxmlformats.org/officeDocument/2006/relationships/hyperlink" Target="http://www.abconduadmission.in/" TargetMode="External"/><Relationship Id="rId71" Type="http://schemas.openxmlformats.org/officeDocument/2006/relationships/hyperlink" Target="http://www.rajgurucollege.com/" TargetMode="External"/><Relationship Id="rId92" Type="http://schemas.openxmlformats.org/officeDocument/2006/relationships/hyperlink" Target="https://www.nhp.gov.in/hospital/kasturba-gandhi-hospital-central-delhi" TargetMode="External"/><Relationship Id="rId2" Type="http://schemas.openxmlformats.org/officeDocument/2006/relationships/styles" Target="styles.xml"/><Relationship Id="rId16" Type="http://schemas.openxmlformats.org/officeDocument/2006/relationships/hyperlink" Target="http://www.cnbchospital.in/" TargetMode="External"/><Relationship Id="rId29" Type="http://schemas.openxmlformats.org/officeDocument/2006/relationships/hyperlink" Target="http://gargi.du.ac.in/" TargetMode="External"/><Relationship Id="rId107" Type="http://schemas.openxmlformats.org/officeDocument/2006/relationships/theme" Target="theme/theme1.xml"/><Relationship Id="rId11" Type="http://schemas.openxmlformats.org/officeDocument/2006/relationships/hyperlink" Target="https://www.nhp.gov.in/hospital/ayurvedic-and-unani-tibbia-college-and-hospital-central-delhi" TargetMode="External"/><Relationship Id="rId24" Type="http://schemas.openxmlformats.org/officeDocument/2006/relationships/hyperlink" Target="http://www.deshbandhucollege.ac.in/" TargetMode="External"/><Relationship Id="rId32" Type="http://schemas.openxmlformats.org/officeDocument/2006/relationships/hyperlink" Target="http://www.hfcondelhi.edu.in/" TargetMode="External"/><Relationship Id="rId37" Type="http://schemas.openxmlformats.org/officeDocument/2006/relationships/hyperlink" Target="http://www.jmc.ac.in/" TargetMode="External"/><Relationship Id="rId40" Type="http://schemas.openxmlformats.org/officeDocument/2006/relationships/hyperlink" Target="http://keshav.du.ac.in/" TargetMode="External"/><Relationship Id="rId45" Type="http://schemas.openxmlformats.org/officeDocument/2006/relationships/hyperlink" Target="https://lakshmibaicollege.in/" TargetMode="External"/><Relationship Id="rId53" Type="http://schemas.openxmlformats.org/officeDocument/2006/relationships/hyperlink" Target="http://www.mlncdu.ac.in/" TargetMode="External"/><Relationship Id="rId58" Type="http://schemas.openxmlformats.org/officeDocument/2006/relationships/hyperlink" Target="http://www.pgdaveve.in/" TargetMode="External"/><Relationship Id="rId66" Type="http://schemas.openxmlformats.org/officeDocument/2006/relationships/hyperlink" Target="http://satyawatievedu.ac.in/" TargetMode="External"/><Relationship Id="rId74" Type="http://schemas.openxmlformats.org/officeDocument/2006/relationships/hyperlink" Target="http://www.srcc.edu/" TargetMode="External"/><Relationship Id="rId79" Type="http://schemas.openxmlformats.org/officeDocument/2006/relationships/hyperlink" Target="https://www.saceve.in/" TargetMode="External"/><Relationship Id="rId87" Type="http://schemas.openxmlformats.org/officeDocument/2006/relationships/hyperlink" Target="http://www.vpci.org.in/" TargetMode="External"/><Relationship Id="rId102" Type="http://schemas.openxmlformats.org/officeDocument/2006/relationships/hyperlink" Target="http://web.delhi.gov.in/wps/wcm/connect/Lib_OBC/obc/home" TargetMode="External"/><Relationship Id="rId5" Type="http://schemas.openxmlformats.org/officeDocument/2006/relationships/hyperlink" Target="http://andcollege.du.ac.in/" TargetMode="External"/><Relationship Id="rId61" Type="http://schemas.openxmlformats.org/officeDocument/2006/relationships/hyperlink" Target="http://rakcon.com/" TargetMode="External"/><Relationship Id="rId82" Type="http://schemas.openxmlformats.org/officeDocument/2006/relationships/hyperlink" Target="http://www.sgtbkhalsadu.ac.in/" TargetMode="External"/><Relationship Id="rId90" Type="http://schemas.openxmlformats.org/officeDocument/2006/relationships/hyperlink" Target="http://www.zakirhusainpgeve.in/" TargetMode="External"/><Relationship Id="rId95" Type="http://schemas.openxmlformats.org/officeDocument/2006/relationships/hyperlink" Target="http://dcw.delhigovt.nic.in/wps/wcm/connect/Lib_DCW/dcw/home/" TargetMode="External"/><Relationship Id="rId19" Type="http://schemas.openxmlformats.org/officeDocument/2006/relationships/hyperlink" Target="http://www.cvs.edu.in/" TargetMode="External"/><Relationship Id="rId14" Type="http://schemas.openxmlformats.org/officeDocument/2006/relationships/hyperlink" Target="http://www.bcas.du.ac.in/" TargetMode="External"/><Relationship Id="rId22" Type="http://schemas.openxmlformats.org/officeDocument/2006/relationships/hyperlink" Target="http://dcac.du.ac.in/" TargetMode="External"/><Relationship Id="rId27" Type="http://schemas.openxmlformats.org/officeDocument/2006/relationships/hyperlink" Target="http://www.dsce.du.ac.in/" TargetMode="External"/><Relationship Id="rId30" Type="http://schemas.openxmlformats.org/officeDocument/2006/relationships/hyperlink" Target="http://www.hansrajcollege.ac.in/" TargetMode="External"/><Relationship Id="rId35" Type="http://schemas.openxmlformats.org/officeDocument/2006/relationships/hyperlink" Target="http://www.ihe-du.com/" TargetMode="External"/><Relationship Id="rId43" Type="http://schemas.openxmlformats.org/officeDocument/2006/relationships/hyperlink" Target="http://www.ladyirwin.edu.in/index.aspx" TargetMode="External"/><Relationship Id="rId48" Type="http://schemas.openxmlformats.org/officeDocument/2006/relationships/hyperlink" Target="http://maitreyi.ac.in/" TargetMode="External"/><Relationship Id="rId56" Type="http://schemas.openxmlformats.org/officeDocument/2006/relationships/hyperlink" Target="http://www.nsit.ac.in/" TargetMode="External"/><Relationship Id="rId64" Type="http://schemas.openxmlformats.org/officeDocument/2006/relationships/hyperlink" Target="http://ramjas.du.ac.in/" TargetMode="External"/><Relationship Id="rId69" Type="http://schemas.openxmlformats.org/officeDocument/2006/relationships/hyperlink" Target="http://www.sbsc.in/" TargetMode="External"/><Relationship Id="rId77" Type="http://schemas.openxmlformats.org/officeDocument/2006/relationships/hyperlink" Target="http://spm.du.ac.in/index.php?lang=en" TargetMode="External"/><Relationship Id="rId100" Type="http://schemas.openxmlformats.org/officeDocument/2006/relationships/hyperlink" Target="http://www.derc.gov.in/" TargetMode="External"/><Relationship Id="rId105" Type="http://schemas.openxmlformats.org/officeDocument/2006/relationships/hyperlink" Target="http://web.delhi.gov.in/wps/wcm/connect/doit/Delhi+Govt/Delhi+Home/Departments/Commissions" TargetMode="External"/><Relationship Id="rId8" Type="http://schemas.openxmlformats.org/officeDocument/2006/relationships/hyperlink" Target="http://www.ajipt.org/" TargetMode="External"/><Relationship Id="rId51" Type="http://schemas.openxmlformats.org/officeDocument/2006/relationships/hyperlink" Target="http://www.mamc.ac.in/" TargetMode="External"/><Relationship Id="rId72" Type="http://schemas.openxmlformats.org/officeDocument/2006/relationships/hyperlink" Target="http://sscbs.du.ac.in/" TargetMode="External"/><Relationship Id="rId80" Type="http://schemas.openxmlformats.org/officeDocument/2006/relationships/hyperlink" Target="http://www.sggscc.ac.in/" TargetMode="External"/><Relationship Id="rId85" Type="http://schemas.openxmlformats.org/officeDocument/2006/relationships/hyperlink" Target="http://ss.du.ac.in/" TargetMode="External"/><Relationship Id="rId93" Type="http://schemas.openxmlformats.org/officeDocument/2006/relationships/hyperlink" Target="http://www.ihbas.delhigovt.nic.in/" TargetMode="External"/><Relationship Id="rId98" Type="http://schemas.openxmlformats.org/officeDocument/2006/relationships/hyperlink" Target="http://web.delhi.gov.in/wps/wcm/connect/doit_ddc/DDC/Home/" TargetMode="External"/><Relationship Id="rId3" Type="http://schemas.openxmlformats.org/officeDocument/2006/relationships/settings" Target="settings.xml"/><Relationship Id="rId12" Type="http://schemas.openxmlformats.org/officeDocument/2006/relationships/hyperlink" Target="http://www.bhagininiveditacollege.in/" TargetMode="External"/><Relationship Id="rId17" Type="http://schemas.openxmlformats.org/officeDocument/2006/relationships/hyperlink" Target="http://colart.delhigovt.nic.in/wps/wcm/connect/Lib_Collegeofart/collegeofarts/home" TargetMode="External"/><Relationship Id="rId25" Type="http://schemas.openxmlformats.org/officeDocument/2006/relationships/hyperlink" Target="http://www.durgabaideshmukhcollege.org/" TargetMode="External"/><Relationship Id="rId33" Type="http://schemas.openxmlformats.org/officeDocument/2006/relationships/hyperlink" Target="http://igipess.du.ac.in/" TargetMode="External"/><Relationship Id="rId38" Type="http://schemas.openxmlformats.org/officeDocument/2006/relationships/hyperlink" Target="http://kalindi.du.ac.in/" TargetMode="External"/><Relationship Id="rId46" Type="http://schemas.openxmlformats.org/officeDocument/2006/relationships/hyperlink" Target="http://mac.du.ac.in/" TargetMode="External"/><Relationship Id="rId59" Type="http://schemas.openxmlformats.org/officeDocument/2006/relationships/hyperlink" Target="http://iphnewdelhi.in/Home.aspx?ReturnUrl=%2f" TargetMode="External"/><Relationship Id="rId67" Type="http://schemas.openxmlformats.org/officeDocument/2006/relationships/hyperlink" Target="https://sol.du.ac.in/" TargetMode="External"/><Relationship Id="rId103" Type="http://schemas.openxmlformats.org/officeDocument/2006/relationships/hyperlink" Target="http://web.delhi.gov.in/wps/wcm/webinterface/login/login.jsp?http://web.delhi.gov.in/wps/wcm/connect/pgc1/public+grievances+commission/home" TargetMode="External"/><Relationship Id="rId20" Type="http://schemas.openxmlformats.org/officeDocument/2006/relationships/hyperlink" Target="http://www.dr.du.ac.in/" TargetMode="External"/><Relationship Id="rId41" Type="http://schemas.openxmlformats.org/officeDocument/2006/relationships/hyperlink" Target="http://www.kmcollege.ac.in/" TargetMode="External"/><Relationship Id="rId54" Type="http://schemas.openxmlformats.org/officeDocument/2006/relationships/hyperlink" Target="http://www.mlnce.org/" TargetMode="External"/><Relationship Id="rId62" Type="http://schemas.openxmlformats.org/officeDocument/2006/relationships/hyperlink" Target="https://rlacollege.edu.in/" TargetMode="External"/><Relationship Id="rId70" Type="http://schemas.openxmlformats.org/officeDocument/2006/relationships/hyperlink" Target="http://www.sbsec.org/" TargetMode="External"/><Relationship Id="rId75" Type="http://schemas.openxmlformats.org/officeDocument/2006/relationships/hyperlink" Target="http://www.slc.du.ac.in/" TargetMode="External"/><Relationship Id="rId83" Type="http://schemas.openxmlformats.org/officeDocument/2006/relationships/hyperlink" Target="http://www.svc.ac.in/" TargetMode="External"/><Relationship Id="rId88" Type="http://schemas.openxmlformats.org/officeDocument/2006/relationships/hyperlink" Target="http://vivekanandacollege.edu.in/" TargetMode="External"/><Relationship Id="rId91" Type="http://schemas.openxmlformats.org/officeDocument/2006/relationships/hyperlink" Target="http://www.nihfw.org/" TargetMode="External"/><Relationship Id="rId96" Type="http://schemas.openxmlformats.org/officeDocument/2006/relationships/hyperlink" Target="http://dmc.delhigovt.nic.in/wps/wcm/connect/doit_dmc/DMC/Home/" TargetMode="External"/><Relationship Id="rId1" Type="http://schemas.openxmlformats.org/officeDocument/2006/relationships/numbering" Target="numbering.xml"/><Relationship Id="rId6" Type="http://schemas.openxmlformats.org/officeDocument/2006/relationships/hyperlink" Target="http://aditi.du.ac.in/" TargetMode="External"/><Relationship Id="rId15" Type="http://schemas.openxmlformats.org/officeDocument/2006/relationships/hyperlink" Target="http://www.drbrambedkarcollege.ac.in/" TargetMode="External"/><Relationship Id="rId23" Type="http://schemas.openxmlformats.org/officeDocument/2006/relationships/hyperlink" Target="http://www.dipsar.ac.in/" TargetMode="External"/><Relationship Id="rId28" Type="http://schemas.openxmlformats.org/officeDocument/2006/relationships/hyperlink" Target="http://www.collegeofnursinggtbh.in/" TargetMode="External"/><Relationship Id="rId36" Type="http://schemas.openxmlformats.org/officeDocument/2006/relationships/hyperlink" Target="http://jdm.du.ac.in/" TargetMode="External"/><Relationship Id="rId49" Type="http://schemas.openxmlformats.org/officeDocument/2006/relationships/hyperlink" Target="http://www.ms.du.ac.in/" TargetMode="External"/><Relationship Id="rId57" Type="http://schemas.openxmlformats.org/officeDocument/2006/relationships/hyperlink" Target="http://pgdavcollege.edu.in/" TargetMode="External"/><Relationship Id="rId106" Type="http://schemas.openxmlformats.org/officeDocument/2006/relationships/fontTable" Target="fontTable.xml"/><Relationship Id="rId10" Type="http://schemas.openxmlformats.org/officeDocument/2006/relationships/hyperlink" Target="http://arsdcollege.ac.in/" TargetMode="External"/><Relationship Id="rId31" Type="http://schemas.openxmlformats.org/officeDocument/2006/relationships/hyperlink" Target="http://www.hinducollege.ac.in/" TargetMode="External"/><Relationship Id="rId44" Type="http://schemas.openxmlformats.org/officeDocument/2006/relationships/hyperlink" Target="https://lsr.edu.in/" TargetMode="External"/><Relationship Id="rId52" Type="http://schemas.openxmlformats.org/officeDocument/2006/relationships/hyperlink" Target="http://www.mirandahouse.ac.in/" TargetMode="External"/><Relationship Id="rId60" Type="http://schemas.openxmlformats.org/officeDocument/2006/relationships/hyperlink" Target="http://www.rajdhanicollege.ac.in/" TargetMode="External"/><Relationship Id="rId65" Type="http://schemas.openxmlformats.org/officeDocument/2006/relationships/hyperlink" Target="http://satyawati.du.ac.in/" TargetMode="External"/><Relationship Id="rId73" Type="http://schemas.openxmlformats.org/officeDocument/2006/relationships/hyperlink" Target="http://www.shivajicollege.ac.in/" TargetMode="External"/><Relationship Id="rId78" Type="http://schemas.openxmlformats.org/officeDocument/2006/relationships/hyperlink" Target="http://www.aurobindo.du.ac.in/" TargetMode="External"/><Relationship Id="rId81" Type="http://schemas.openxmlformats.org/officeDocument/2006/relationships/hyperlink" Target="http://sgndkc.org/" TargetMode="External"/><Relationship Id="rId86" Type="http://schemas.openxmlformats.org/officeDocument/2006/relationships/hyperlink" Target="https://ucms.ac.in/" TargetMode="External"/><Relationship Id="rId94" Type="http://schemas.openxmlformats.org/officeDocument/2006/relationships/hyperlink" Target="https://socialwelfare.delhigovt.nic.in/content/list-pios" TargetMode="External"/><Relationship Id="rId99" Type="http://schemas.openxmlformats.org/officeDocument/2006/relationships/hyperlink" Target="http://web.delhi.gov.in/wps/wcm/connect/DOIT_Lokayukta/lokayukta/home" TargetMode="External"/><Relationship Id="rId101" Type="http://schemas.openxmlformats.org/officeDocument/2006/relationships/hyperlink" Target="http://web.delhi.gov.in/wps/wcm/connect/DoIT_DSEC/delhi+state+election+commission/home" TargetMode="External"/><Relationship Id="rId4" Type="http://schemas.openxmlformats.org/officeDocument/2006/relationships/webSettings" Target="webSettings.xml"/><Relationship Id="rId9" Type="http://schemas.openxmlformats.org/officeDocument/2006/relationships/hyperlink" Target="http://aryabhattacollege.ac.in/" TargetMode="External"/><Relationship Id="rId13" Type="http://schemas.openxmlformats.org/officeDocument/2006/relationships/hyperlink" Target="https://www.bharaticollege.org/" TargetMode="External"/><Relationship Id="rId18" Type="http://schemas.openxmlformats.org/officeDocument/2006/relationships/hyperlink" Target="http://www.acn.co.in/" TargetMode="External"/><Relationship Id="rId39" Type="http://schemas.openxmlformats.org/officeDocument/2006/relationships/hyperlink" Target="http://www.knc.edu.in/" TargetMode="External"/><Relationship Id="rId34" Type="http://schemas.openxmlformats.org/officeDocument/2006/relationships/hyperlink" Target="http://www.ipcollege.ac.in/" TargetMode="External"/><Relationship Id="rId50" Type="http://schemas.openxmlformats.org/officeDocument/2006/relationships/hyperlink" Target="http://www.maids.ac.in/" TargetMode="External"/><Relationship Id="rId55" Type="http://schemas.openxmlformats.org/officeDocument/2006/relationships/hyperlink" Target="http://nhmc.delhigovt.nic.in/" TargetMode="External"/><Relationship Id="rId76" Type="http://schemas.openxmlformats.org/officeDocument/2006/relationships/hyperlink" Target="http://shyamlale.du.ac.in/" TargetMode="External"/><Relationship Id="rId97" Type="http://schemas.openxmlformats.org/officeDocument/2006/relationships/hyperlink" Target="http://web.delhi.gov.in/wps/wcm/connect/doit_dfcm/Fifth+Delhi+Finance+Commission/Home" TargetMode="External"/><Relationship Id="rId104" Type="http://schemas.openxmlformats.org/officeDocument/2006/relationships/hyperlink" Target="http://web.delhi.gov.in/wps/wcm/connect/doit_dcsk/DCSK/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dc:creator>
  <cp:lastModifiedBy>HME</cp:lastModifiedBy>
  <cp:revision>2</cp:revision>
  <dcterms:created xsi:type="dcterms:W3CDTF">2020-10-13T18:05:00Z</dcterms:created>
  <dcterms:modified xsi:type="dcterms:W3CDTF">2020-10-14T10:40:00Z</dcterms:modified>
</cp:coreProperties>
</file>